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3837" w14:textId="77777777" w:rsidR="00075C21" w:rsidRPr="00075C21" w:rsidRDefault="00075C21" w:rsidP="00075C21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</w:pPr>
      <w:r w:rsidRPr="00075C21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  <w:t>Индивидуальный предприниматель</w:t>
      </w:r>
    </w:p>
    <w:p w14:paraId="66FC69E6" w14:textId="77777777" w:rsidR="00075C21" w:rsidRPr="00075C21" w:rsidRDefault="00075C21" w:rsidP="00075C21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</w:pPr>
      <w:r w:rsidRPr="00075C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25195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  <w:t>Мазур Артё</w:t>
      </w:r>
      <w:r w:rsidRPr="00075C21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  <w:t>м Александрович</w:t>
      </w:r>
    </w:p>
    <w:p w14:paraId="7C77872D" w14:textId="77777777" w:rsidR="00075C21" w:rsidRPr="00075C21" w:rsidRDefault="00075C21" w:rsidP="00075C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75C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Юридический адрес: 197082, г. Санкт-Петербург, Приморский р-н, ул. Оптиков, д. 37, стр.1, кв.7</w:t>
      </w:r>
    </w:p>
    <w:p w14:paraId="1089B566" w14:textId="77777777" w:rsidR="00075C21" w:rsidRPr="00075C21" w:rsidRDefault="00075C21" w:rsidP="00075C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5C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ОГРНИП 314603010400012 ИНН 600401603443 тел.: 8 (921) 758-64-01, e-mail: mail@artemmazur.ru</w:t>
      </w:r>
    </w:p>
    <w:p w14:paraId="0E00BAD6" w14:textId="77777777" w:rsidR="00075C21" w:rsidRPr="00075C21" w:rsidRDefault="00075C21" w:rsidP="00075C21">
      <w:pPr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/>
        </w:rPr>
      </w:pPr>
    </w:p>
    <w:p w14:paraId="4D0C60BC" w14:textId="77777777" w:rsidR="00075C21" w:rsidRPr="00075C21" w:rsidRDefault="00075C21" w:rsidP="00075C21">
      <w:pPr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lang w:val="ru-RU"/>
        </w:rPr>
      </w:pPr>
    </w:p>
    <w:p w14:paraId="6EE7E097" w14:textId="77777777" w:rsidR="00075C21" w:rsidRPr="00075C21" w:rsidRDefault="00075C21" w:rsidP="00075C21">
      <w:pPr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5C21">
        <w:rPr>
          <w:rFonts w:ascii="Times New Roman" w:eastAsia="Calibri" w:hAnsi="Times New Roman" w:cs="Times New Roman"/>
          <w:sz w:val="28"/>
          <w:szCs w:val="28"/>
          <w:lang w:val="ru-RU"/>
        </w:rPr>
        <w:t>«УТВЕРЖДАЮ»</w:t>
      </w:r>
    </w:p>
    <w:p w14:paraId="509FE7F5" w14:textId="77777777" w:rsidR="00075C21" w:rsidRPr="00075C21" w:rsidRDefault="00075C21" w:rsidP="00075C21">
      <w:pPr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5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Индивидуальный предприниматель </w:t>
      </w:r>
    </w:p>
    <w:p w14:paraId="21927973" w14:textId="2577DD6F" w:rsidR="00075C21" w:rsidRPr="00075C21" w:rsidRDefault="00083F9C" w:rsidP="00075C21">
      <w:pPr>
        <w:autoSpaceDN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46C2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0B49E348" w14:textId="4C475E7F" w:rsidR="00075C21" w:rsidRDefault="00075C21" w:rsidP="007121DF">
      <w:pPr>
        <w:autoSpaceDN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CA104F8" w14:textId="77777777" w:rsidR="00D22E40" w:rsidRPr="00075C21" w:rsidRDefault="00075C21" w:rsidP="00075C21">
      <w:pPr>
        <w:autoSpaceDN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«05» августа 2021 г.</w:t>
      </w:r>
    </w:p>
    <w:p w14:paraId="38486055" w14:textId="77777777" w:rsidR="00A50F5E" w:rsidRDefault="00A50F5E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lang w:val="ru-RU" w:eastAsia="ar-SA"/>
        </w:rPr>
      </w:pPr>
    </w:p>
    <w:p w14:paraId="4BA4663C" w14:textId="77777777" w:rsidR="00A50F5E" w:rsidRDefault="00A50F5E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lang w:val="ru-RU" w:eastAsia="ar-SA"/>
        </w:rPr>
      </w:pPr>
    </w:p>
    <w:p w14:paraId="7CF2DEF7" w14:textId="77777777" w:rsidR="00A50F5E" w:rsidRDefault="00A50F5E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lang w:val="ru-RU" w:eastAsia="ar-SA"/>
        </w:rPr>
      </w:pPr>
    </w:p>
    <w:p w14:paraId="0C609B66" w14:textId="77777777" w:rsidR="00A50F5E" w:rsidRDefault="00A50F5E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lang w:val="ru-RU" w:eastAsia="ar-SA"/>
        </w:rPr>
      </w:pPr>
    </w:p>
    <w:p w14:paraId="713660A8" w14:textId="77777777" w:rsidR="00A50F5E" w:rsidRDefault="00A50F5E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sz w:val="24"/>
          <w:lang w:val="ru-RU" w:eastAsia="ar-SA"/>
        </w:rPr>
      </w:pPr>
    </w:p>
    <w:p w14:paraId="4E270D9C" w14:textId="77777777" w:rsidR="00FB4599" w:rsidRPr="00A50F5E" w:rsidRDefault="006C219B" w:rsidP="00FB4599">
      <w:pPr>
        <w:suppressAutoHyphens/>
        <w:spacing w:before="60" w:beforeAutospacing="0" w:after="60" w:afterAutospacing="0"/>
        <w:jc w:val="center"/>
        <w:rPr>
          <w:rFonts w:ascii="Times New Roman" w:eastAsia="Times New Roman" w:hAnsi="Times New Roman" w:cs="Times New Roman"/>
          <w:b/>
          <w:caps/>
          <w:color w:val="1F497D"/>
          <w:sz w:val="36"/>
          <w:szCs w:val="36"/>
          <w:lang w:val="ru-RU" w:eastAsia="ar-SA"/>
        </w:rPr>
      </w:pPr>
      <w:r w:rsidRPr="00A50F5E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ar-SA"/>
        </w:rPr>
        <w:t>Положение</w:t>
      </w:r>
      <w:r w:rsidRPr="00A50F5E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ar-SA"/>
        </w:rPr>
        <w:br/>
        <w:t xml:space="preserve">об </w:t>
      </w:r>
      <w:r w:rsidR="00FB4599" w:rsidRPr="00A50F5E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ar-SA"/>
        </w:rPr>
        <w:t>информационной открытости</w:t>
      </w:r>
      <w:r w:rsidRPr="00A50F5E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ar-SA"/>
        </w:rPr>
        <w:br/>
      </w:r>
    </w:p>
    <w:p w14:paraId="4B41E7D2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A674E70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838EECA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B2D7587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029416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FF7D3E1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8827F3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F713425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4EA695B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FD874F0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E0B13D3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A044A35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19FDB2D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CA81401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144F38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2FDD8E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534BA2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A893E6D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E2C9FE4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0FEF08A" w14:textId="77777777" w:rsidR="00A50F5E" w:rsidRDefault="00A50F5E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F5EC65D" w14:textId="77777777" w:rsidR="00A64A52" w:rsidRDefault="00A64A52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1EC844C" w14:textId="77777777" w:rsidR="00075C21" w:rsidRDefault="00075C21" w:rsidP="00075C2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99C3F63" w14:textId="77777777" w:rsidR="00075C21" w:rsidRDefault="00075C21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A388264" w14:textId="77777777" w:rsidR="00075C21" w:rsidRPr="00A50F5E" w:rsidRDefault="00075C21" w:rsidP="00A50F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4EF36D5" w14:textId="77777777" w:rsidR="00075C21" w:rsidRPr="00075C21" w:rsidRDefault="00075C21" w:rsidP="00075C2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0" w:beforeAutospacing="0" w:after="0" w:afterAutospacing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5C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 Санкт-Петербург</w:t>
      </w:r>
    </w:p>
    <w:p w14:paraId="38175090" w14:textId="77777777" w:rsidR="00075C21" w:rsidRDefault="00075C21" w:rsidP="00075C21">
      <w:pPr>
        <w:spacing w:before="60" w:beforeAutospacing="0" w:after="60" w:afterAutospacing="0"/>
        <w:jc w:val="center"/>
        <w:rPr>
          <w:rFonts w:cs="Calibri"/>
          <w:b/>
          <w:caps/>
          <w:sz w:val="24"/>
          <w:szCs w:val="24"/>
          <w:lang w:val="ru-RU"/>
        </w:rPr>
      </w:pPr>
      <w:r w:rsidRPr="00075C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2021 год</w:t>
      </w:r>
      <w:r w:rsidRPr="00075C21">
        <w:rPr>
          <w:rFonts w:cs="Calibri"/>
          <w:b/>
          <w:caps/>
          <w:sz w:val="24"/>
          <w:szCs w:val="24"/>
          <w:lang w:val="ru-RU"/>
        </w:rPr>
        <w:t xml:space="preserve"> </w:t>
      </w:r>
    </w:p>
    <w:p w14:paraId="717A6D37" w14:textId="77777777" w:rsidR="006C50F5" w:rsidRPr="006C219B" w:rsidRDefault="006C219B" w:rsidP="00075C21">
      <w:pPr>
        <w:spacing w:before="60" w:beforeAutospacing="0" w:after="60" w:afterAutospacing="0"/>
        <w:jc w:val="center"/>
        <w:rPr>
          <w:rFonts w:cstheme="minorHAnsi"/>
          <w:b/>
          <w:caps/>
          <w:sz w:val="24"/>
          <w:szCs w:val="24"/>
          <w:lang w:val="ru-RU"/>
        </w:rPr>
      </w:pPr>
      <w:r w:rsidRPr="006C219B">
        <w:rPr>
          <w:rFonts w:cstheme="minorHAnsi"/>
          <w:b/>
          <w:caps/>
          <w:sz w:val="24"/>
          <w:szCs w:val="24"/>
        </w:rPr>
        <w:t>I</w:t>
      </w:r>
      <w:r w:rsidR="006C50F5" w:rsidRPr="006C219B">
        <w:rPr>
          <w:rFonts w:cstheme="minorHAnsi"/>
          <w:b/>
          <w:caps/>
          <w:sz w:val="24"/>
          <w:szCs w:val="24"/>
          <w:lang w:val="ru-RU"/>
        </w:rPr>
        <w:t>.</w:t>
      </w:r>
      <w:r>
        <w:rPr>
          <w:rFonts w:cstheme="minorHAnsi"/>
          <w:b/>
          <w:caps/>
          <w:sz w:val="24"/>
          <w:szCs w:val="24"/>
          <w:lang w:val="ru-RU"/>
        </w:rPr>
        <w:t xml:space="preserve"> </w:t>
      </w:r>
      <w:r w:rsidR="006C50F5" w:rsidRPr="006C219B">
        <w:rPr>
          <w:rFonts w:cstheme="minorHAnsi"/>
          <w:b/>
          <w:caps/>
          <w:sz w:val="24"/>
          <w:szCs w:val="24"/>
          <w:lang w:val="ru-RU"/>
        </w:rPr>
        <w:t>Общие положения</w:t>
      </w:r>
    </w:p>
    <w:p w14:paraId="00BCCD12" w14:textId="77777777" w:rsidR="006C219B" w:rsidRDefault="006C219B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1.1. </w:t>
      </w:r>
      <w:r w:rsidR="00FB4599" w:rsidRPr="00FB4599">
        <w:rPr>
          <w:rFonts w:cstheme="minorHAnsi"/>
          <w:sz w:val="24"/>
          <w:szCs w:val="24"/>
          <w:lang w:val="ru-RU"/>
        </w:rPr>
        <w:t xml:space="preserve">Положение об информационной открытости </w:t>
      </w:r>
      <w:r w:rsidR="00A50F5E" w:rsidRPr="00A50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ИП </w:t>
      </w:r>
      <w:r w:rsidR="00075C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Мазур</w:t>
      </w:r>
      <w:r w:rsidR="00A50F5E" w:rsidRPr="00A50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75C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Артём</w:t>
      </w:r>
      <w:r w:rsidR="00A50F5E" w:rsidRPr="00A50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75C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Александрович</w:t>
      </w:r>
      <w:r w:rsidR="00A50F5E" w:rsidRPr="00FB4599">
        <w:rPr>
          <w:rFonts w:cstheme="minorHAnsi"/>
          <w:sz w:val="24"/>
          <w:szCs w:val="24"/>
          <w:lang w:val="ru-RU"/>
        </w:rPr>
        <w:t xml:space="preserve"> </w:t>
      </w:r>
      <w:r w:rsidR="00FB4599" w:rsidRPr="00FB4599">
        <w:rPr>
          <w:rFonts w:cstheme="minorHAnsi"/>
          <w:sz w:val="24"/>
          <w:szCs w:val="24"/>
          <w:lang w:val="ru-RU"/>
        </w:rPr>
        <w:t>(далее — Положение)</w:t>
      </w:r>
      <w:r w:rsidR="00FB4599">
        <w:rPr>
          <w:rFonts w:cstheme="minorHAnsi"/>
          <w:sz w:val="24"/>
          <w:szCs w:val="24"/>
          <w:lang w:val="ru-RU"/>
        </w:rPr>
        <w:t xml:space="preserve"> </w:t>
      </w:r>
      <w:r w:rsidR="00FB4599" w:rsidRPr="00FB4599">
        <w:rPr>
          <w:rFonts w:cstheme="minorHAnsi"/>
          <w:sz w:val="24"/>
          <w:szCs w:val="24"/>
          <w:lang w:val="ru-RU"/>
        </w:rPr>
        <w:t>регламентирует открытость и доступность информации о деятельности О</w:t>
      </w:r>
      <w:r w:rsidR="00FB4599">
        <w:rPr>
          <w:rFonts w:cstheme="minorHAnsi"/>
          <w:sz w:val="24"/>
          <w:szCs w:val="24"/>
          <w:lang w:val="ru-RU"/>
        </w:rPr>
        <w:t>рганизации</w:t>
      </w:r>
      <w:r w:rsidR="00FB4599" w:rsidRPr="00FB4599">
        <w:rPr>
          <w:rFonts w:cstheme="minorHAnsi"/>
          <w:sz w:val="24"/>
          <w:szCs w:val="24"/>
          <w:lang w:val="ru-RU"/>
        </w:rPr>
        <w:t xml:space="preserve"> в соответствии с законодательством Р</w:t>
      </w:r>
      <w:r w:rsidR="00FB4599">
        <w:rPr>
          <w:rFonts w:cstheme="minorHAnsi"/>
          <w:sz w:val="24"/>
          <w:szCs w:val="24"/>
          <w:lang w:val="ru-RU"/>
        </w:rPr>
        <w:t xml:space="preserve">оссийской </w:t>
      </w:r>
      <w:r w:rsidR="00FB4599" w:rsidRPr="00FB4599">
        <w:rPr>
          <w:rFonts w:cstheme="minorHAnsi"/>
          <w:sz w:val="24"/>
          <w:szCs w:val="24"/>
          <w:lang w:val="ru-RU"/>
        </w:rPr>
        <w:t>Ф</w:t>
      </w:r>
      <w:r w:rsidR="00FB4599">
        <w:rPr>
          <w:rFonts w:cstheme="minorHAnsi"/>
          <w:sz w:val="24"/>
          <w:szCs w:val="24"/>
          <w:lang w:val="ru-RU"/>
        </w:rPr>
        <w:t>едерации</w:t>
      </w:r>
      <w:r w:rsidR="00FB4599" w:rsidRPr="00FB4599">
        <w:rPr>
          <w:rFonts w:cstheme="minorHAnsi"/>
          <w:sz w:val="24"/>
          <w:szCs w:val="24"/>
          <w:lang w:val="ru-RU"/>
        </w:rPr>
        <w:t>.</w:t>
      </w:r>
    </w:p>
    <w:p w14:paraId="6613E934" w14:textId="77777777" w:rsid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1.2. Настоящее П</w:t>
      </w:r>
      <w:r w:rsidRPr="00FB4599">
        <w:rPr>
          <w:rFonts w:cstheme="minorHAnsi"/>
          <w:sz w:val="24"/>
          <w:szCs w:val="24"/>
          <w:lang w:val="ru-RU"/>
        </w:rPr>
        <w:t>оложение разработано с учетом требований Федерального</w:t>
      </w:r>
      <w:r>
        <w:rPr>
          <w:rFonts w:cstheme="minorHAnsi"/>
          <w:sz w:val="24"/>
          <w:szCs w:val="24"/>
          <w:lang w:val="ru-RU"/>
        </w:rPr>
        <w:t xml:space="preserve"> закона от 29.12.2012 № 273-ФЗ «</w:t>
      </w:r>
      <w:r w:rsidRPr="00FB4599">
        <w:rPr>
          <w:rFonts w:cstheme="minorHAnsi"/>
          <w:sz w:val="24"/>
          <w:szCs w:val="24"/>
          <w:lang w:val="ru-RU"/>
        </w:rPr>
        <w:t>Об образовании в Российской Федерации</w:t>
      </w:r>
      <w:r>
        <w:rPr>
          <w:rFonts w:cstheme="minorHAnsi"/>
          <w:sz w:val="24"/>
          <w:szCs w:val="24"/>
          <w:lang w:val="ru-RU"/>
        </w:rPr>
        <w:t>»</w:t>
      </w:r>
      <w:r w:rsidRPr="00FB4599">
        <w:rPr>
          <w:rFonts w:cstheme="minorHAnsi"/>
          <w:sz w:val="24"/>
          <w:szCs w:val="24"/>
          <w:lang w:val="ru-RU"/>
        </w:rPr>
        <w:t>, пос</w:t>
      </w:r>
      <w:r>
        <w:rPr>
          <w:rFonts w:cstheme="minorHAnsi"/>
          <w:sz w:val="24"/>
          <w:szCs w:val="24"/>
          <w:lang w:val="ru-RU"/>
        </w:rPr>
        <w:t>тановления Правительства РФ от 2</w:t>
      </w:r>
      <w:r w:rsidRPr="00FB4599">
        <w:rPr>
          <w:rFonts w:cstheme="minorHAnsi"/>
          <w:sz w:val="24"/>
          <w:szCs w:val="24"/>
          <w:lang w:val="ru-RU"/>
        </w:rPr>
        <w:t>0.</w:t>
      </w:r>
      <w:r>
        <w:rPr>
          <w:rFonts w:cstheme="minorHAnsi"/>
          <w:sz w:val="24"/>
          <w:szCs w:val="24"/>
          <w:lang w:val="ru-RU"/>
        </w:rPr>
        <w:t>1</w:t>
      </w:r>
      <w:r w:rsidRPr="00FB4599">
        <w:rPr>
          <w:rFonts w:cstheme="minorHAnsi"/>
          <w:sz w:val="24"/>
          <w:szCs w:val="24"/>
          <w:lang w:val="ru-RU"/>
        </w:rPr>
        <w:t>0.20</w:t>
      </w:r>
      <w:r>
        <w:rPr>
          <w:rFonts w:cstheme="minorHAnsi"/>
          <w:sz w:val="24"/>
          <w:szCs w:val="24"/>
          <w:lang w:val="ru-RU"/>
        </w:rPr>
        <w:t>21</w:t>
      </w:r>
      <w:r w:rsidRPr="00FB4599">
        <w:rPr>
          <w:rFonts w:cstheme="minorHAnsi"/>
          <w:sz w:val="24"/>
          <w:szCs w:val="24"/>
          <w:lang w:val="ru-RU"/>
        </w:rPr>
        <w:t xml:space="preserve"> № </w:t>
      </w:r>
      <w:r>
        <w:rPr>
          <w:rFonts w:cstheme="minorHAnsi"/>
          <w:sz w:val="24"/>
          <w:szCs w:val="24"/>
          <w:lang w:val="ru-RU"/>
        </w:rPr>
        <w:t>1</w:t>
      </w:r>
      <w:r w:rsidRPr="00FB4599">
        <w:rPr>
          <w:rFonts w:cstheme="minorHAnsi"/>
          <w:sz w:val="24"/>
          <w:szCs w:val="24"/>
          <w:lang w:val="ru-RU"/>
        </w:rPr>
        <w:t>8</w:t>
      </w:r>
      <w:r>
        <w:rPr>
          <w:rFonts w:cstheme="minorHAnsi"/>
          <w:sz w:val="24"/>
          <w:szCs w:val="24"/>
          <w:lang w:val="ru-RU"/>
        </w:rPr>
        <w:t>0</w:t>
      </w:r>
      <w:r w:rsidRPr="00FB4599">
        <w:rPr>
          <w:rFonts w:cstheme="minorHAnsi"/>
          <w:sz w:val="24"/>
          <w:szCs w:val="24"/>
          <w:lang w:val="ru-RU"/>
        </w:rPr>
        <w:t xml:space="preserve">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</w:t>
      </w:r>
      <w:r>
        <w:rPr>
          <w:rFonts w:cstheme="minorHAnsi"/>
          <w:sz w:val="24"/>
          <w:szCs w:val="24"/>
          <w:lang w:val="ru-RU"/>
        </w:rPr>
        <w:t>п</w:t>
      </w:r>
      <w:r w:rsidRPr="00FB4599">
        <w:rPr>
          <w:rFonts w:cstheme="minorHAnsi"/>
          <w:sz w:val="24"/>
          <w:szCs w:val="24"/>
          <w:lang w:val="ru-RU"/>
        </w:rPr>
        <w:t>риказ</w:t>
      </w:r>
      <w:r>
        <w:rPr>
          <w:rFonts w:cstheme="minorHAnsi"/>
          <w:sz w:val="24"/>
          <w:szCs w:val="24"/>
          <w:lang w:val="ru-RU"/>
        </w:rPr>
        <w:t>а</w:t>
      </w:r>
      <w:r w:rsidRPr="00FB4599">
        <w:rPr>
          <w:rFonts w:cstheme="minorHAnsi"/>
          <w:sz w:val="24"/>
          <w:szCs w:val="24"/>
          <w:lang w:val="ru-RU"/>
        </w:rPr>
        <w:t xml:space="preserve"> Федеральной службы по надзору в сфере образования и науки РФ от 14</w:t>
      </w:r>
      <w:r>
        <w:rPr>
          <w:rFonts w:cstheme="minorHAnsi"/>
          <w:sz w:val="24"/>
          <w:szCs w:val="24"/>
          <w:lang w:val="ru-RU"/>
        </w:rPr>
        <w:t>.08.</w:t>
      </w:r>
      <w:r w:rsidRPr="00FB4599">
        <w:rPr>
          <w:rFonts w:cstheme="minorHAnsi"/>
          <w:sz w:val="24"/>
          <w:szCs w:val="24"/>
          <w:lang w:val="ru-RU"/>
        </w:rPr>
        <w:t xml:space="preserve">2020 </w:t>
      </w:r>
      <w:r>
        <w:rPr>
          <w:rFonts w:cstheme="minorHAnsi"/>
          <w:sz w:val="24"/>
          <w:szCs w:val="24"/>
          <w:lang w:val="ru-RU"/>
        </w:rPr>
        <w:t>№</w:t>
      </w:r>
      <w:r w:rsidRPr="00FB4599">
        <w:rPr>
          <w:rFonts w:cstheme="minorHAnsi"/>
          <w:sz w:val="24"/>
          <w:szCs w:val="24"/>
          <w:lang w:val="ru-RU"/>
        </w:rPr>
        <w:t xml:space="preserve"> 831</w:t>
      </w:r>
      <w:r>
        <w:rPr>
          <w:rFonts w:cstheme="minorHAnsi"/>
          <w:sz w:val="24"/>
          <w:szCs w:val="24"/>
          <w:lang w:val="ru-RU"/>
        </w:rPr>
        <w:t xml:space="preserve"> «</w:t>
      </w:r>
      <w:r w:rsidRPr="00FB4599">
        <w:rPr>
          <w:rFonts w:cstheme="minorHAnsi"/>
          <w:sz w:val="24"/>
          <w:szCs w:val="24"/>
          <w:lang w:val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</w:t>
      </w:r>
      <w:r>
        <w:rPr>
          <w:rFonts w:cstheme="minorHAnsi"/>
          <w:sz w:val="24"/>
          <w:szCs w:val="24"/>
          <w:lang w:val="ru-RU"/>
        </w:rPr>
        <w:t xml:space="preserve">ормату представления информации», </w:t>
      </w:r>
      <w:r w:rsidRPr="00FB4599">
        <w:rPr>
          <w:rFonts w:cstheme="minorHAnsi"/>
          <w:sz w:val="24"/>
          <w:szCs w:val="24"/>
          <w:lang w:val="ru-RU"/>
        </w:rPr>
        <w:t>други</w:t>
      </w:r>
      <w:r>
        <w:rPr>
          <w:rFonts w:cstheme="minorHAnsi"/>
          <w:sz w:val="24"/>
          <w:szCs w:val="24"/>
          <w:lang w:val="ru-RU"/>
        </w:rPr>
        <w:t>х</w:t>
      </w:r>
      <w:r w:rsidRPr="00FB4599">
        <w:rPr>
          <w:rFonts w:cstheme="minorHAnsi"/>
          <w:sz w:val="24"/>
          <w:szCs w:val="24"/>
          <w:lang w:val="ru-RU"/>
        </w:rPr>
        <w:t xml:space="preserve"> нормативно-правовыми акт</w:t>
      </w:r>
      <w:r>
        <w:rPr>
          <w:rFonts w:cstheme="minorHAnsi"/>
          <w:sz w:val="24"/>
          <w:szCs w:val="24"/>
          <w:lang w:val="ru-RU"/>
        </w:rPr>
        <w:t>ов</w:t>
      </w:r>
      <w:r w:rsidRPr="00FB4599">
        <w:rPr>
          <w:rFonts w:cstheme="minorHAnsi"/>
          <w:sz w:val="24"/>
          <w:szCs w:val="24"/>
          <w:lang w:val="ru-RU"/>
        </w:rPr>
        <w:t xml:space="preserve"> в области </w:t>
      </w:r>
      <w:r>
        <w:rPr>
          <w:rFonts w:cstheme="minorHAnsi"/>
          <w:sz w:val="24"/>
          <w:szCs w:val="24"/>
          <w:lang w:val="ru-RU"/>
        </w:rPr>
        <w:t>информации, защиты информации</w:t>
      </w:r>
      <w:r w:rsidRPr="00FB4599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информационных технологий</w:t>
      </w:r>
      <w:r w:rsidRPr="00FB4599">
        <w:rPr>
          <w:rFonts w:cstheme="minorHAnsi"/>
          <w:sz w:val="24"/>
          <w:szCs w:val="24"/>
          <w:lang w:val="ru-RU"/>
        </w:rPr>
        <w:t xml:space="preserve"> и локальными нормативными актами Организации.</w:t>
      </w:r>
    </w:p>
    <w:p w14:paraId="24E65C8A" w14:textId="77777777" w:rsidR="00FB4599" w:rsidRP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FB4599">
        <w:rPr>
          <w:rFonts w:cstheme="minorHAnsi"/>
          <w:sz w:val="24"/>
          <w:szCs w:val="24"/>
          <w:lang w:val="ru-RU"/>
        </w:rPr>
        <w:t>1.3. Настоящее Положение определяет:</w:t>
      </w:r>
    </w:p>
    <w:p w14:paraId="3478E79C" w14:textId="77777777" w:rsidR="00FB4599" w:rsidRP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FB4599">
        <w:rPr>
          <w:rFonts w:cstheme="minorHAnsi"/>
          <w:sz w:val="24"/>
          <w:szCs w:val="24"/>
          <w:lang w:val="ru-RU"/>
        </w:rPr>
        <w:t xml:space="preserve"> перечень раскрываемой О</w:t>
      </w:r>
      <w:r>
        <w:rPr>
          <w:rFonts w:cstheme="minorHAnsi"/>
          <w:sz w:val="24"/>
          <w:szCs w:val="24"/>
          <w:lang w:val="ru-RU"/>
        </w:rPr>
        <w:t>рганизацией</w:t>
      </w:r>
      <w:r w:rsidRPr="00FB4599">
        <w:rPr>
          <w:rFonts w:cstheme="minorHAnsi"/>
          <w:sz w:val="24"/>
          <w:szCs w:val="24"/>
          <w:lang w:val="ru-RU"/>
        </w:rPr>
        <w:t xml:space="preserve"> информации;</w:t>
      </w:r>
    </w:p>
    <w:p w14:paraId="1D5A1E78" w14:textId="77777777" w:rsidR="00FB4599" w:rsidRP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FB4599">
        <w:rPr>
          <w:rFonts w:cstheme="minorHAnsi"/>
          <w:sz w:val="24"/>
          <w:szCs w:val="24"/>
          <w:lang w:val="ru-RU"/>
        </w:rPr>
        <w:t xml:space="preserve"> способы и сроки обеспечения О</w:t>
      </w:r>
      <w:r>
        <w:rPr>
          <w:rFonts w:cstheme="minorHAnsi"/>
          <w:sz w:val="24"/>
          <w:szCs w:val="24"/>
          <w:lang w:val="ru-RU"/>
        </w:rPr>
        <w:t>рганизацией</w:t>
      </w:r>
      <w:r w:rsidRPr="00FB4599">
        <w:rPr>
          <w:rFonts w:cstheme="minorHAnsi"/>
          <w:sz w:val="24"/>
          <w:szCs w:val="24"/>
          <w:lang w:val="ru-RU"/>
        </w:rPr>
        <w:t xml:space="preserve"> открытости и доступности информации;</w:t>
      </w:r>
    </w:p>
    <w:p w14:paraId="254FB06C" w14:textId="77777777" w:rsid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contextualSpacing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FB4599">
        <w:rPr>
          <w:rFonts w:cstheme="minorHAnsi"/>
          <w:sz w:val="24"/>
          <w:szCs w:val="24"/>
          <w:lang w:val="ru-RU"/>
        </w:rPr>
        <w:t xml:space="preserve"> ответственность О</w:t>
      </w:r>
      <w:r>
        <w:rPr>
          <w:rFonts w:cstheme="minorHAnsi"/>
          <w:sz w:val="24"/>
          <w:szCs w:val="24"/>
          <w:lang w:val="ru-RU"/>
        </w:rPr>
        <w:t>рганизации</w:t>
      </w:r>
      <w:r w:rsidRPr="00FB4599">
        <w:rPr>
          <w:rFonts w:cstheme="minorHAnsi"/>
          <w:sz w:val="24"/>
          <w:szCs w:val="24"/>
          <w:lang w:val="ru-RU"/>
        </w:rPr>
        <w:t>.</w:t>
      </w:r>
    </w:p>
    <w:p w14:paraId="7D2FD601" w14:textId="77777777" w:rsidR="00FB4599" w:rsidRDefault="00FB4599" w:rsidP="00FB4599">
      <w:pPr>
        <w:pStyle w:val="a3"/>
        <w:autoSpaceDE w:val="0"/>
        <w:autoSpaceDN w:val="0"/>
        <w:adjustRightInd w:val="0"/>
        <w:spacing w:before="60" w:beforeAutospacing="0" w:after="6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</w:p>
    <w:p w14:paraId="2F31DC1A" w14:textId="77777777" w:rsidR="00516A2D" w:rsidRPr="001F6BFA" w:rsidRDefault="001F6BFA" w:rsidP="00FB4599">
      <w:pPr>
        <w:spacing w:before="60" w:beforeAutospacing="0" w:after="60" w:afterAutospacing="0"/>
        <w:jc w:val="center"/>
        <w:rPr>
          <w:rFonts w:cstheme="minorHAnsi"/>
          <w:b/>
          <w:caps/>
          <w:sz w:val="24"/>
          <w:szCs w:val="24"/>
          <w:lang w:val="ru-RU"/>
        </w:rPr>
      </w:pPr>
      <w:r w:rsidRPr="001F6BFA">
        <w:rPr>
          <w:rFonts w:cstheme="minorHAnsi"/>
          <w:b/>
          <w:caps/>
          <w:sz w:val="24"/>
          <w:szCs w:val="24"/>
        </w:rPr>
        <w:t>II</w:t>
      </w:r>
      <w:r w:rsidR="00516A2D" w:rsidRPr="001F6BFA">
        <w:rPr>
          <w:rFonts w:cstheme="minorHAnsi"/>
          <w:b/>
          <w:caps/>
          <w:sz w:val="24"/>
          <w:szCs w:val="24"/>
          <w:lang w:val="ru-RU"/>
        </w:rPr>
        <w:t xml:space="preserve">. </w:t>
      </w:r>
      <w:r w:rsidR="00B5345C">
        <w:rPr>
          <w:rFonts w:cstheme="minorHAnsi"/>
          <w:b/>
          <w:caps/>
          <w:sz w:val="24"/>
          <w:szCs w:val="24"/>
          <w:lang w:val="ru-RU"/>
        </w:rPr>
        <w:t>Перечень информации</w:t>
      </w:r>
      <w:r w:rsidR="00B5345C" w:rsidRPr="00CF1C1A">
        <w:rPr>
          <w:rFonts w:cstheme="minorHAnsi"/>
          <w:b/>
          <w:caps/>
          <w:sz w:val="24"/>
          <w:szCs w:val="24"/>
          <w:lang w:val="ru-RU"/>
        </w:rPr>
        <w:t xml:space="preserve"> </w:t>
      </w:r>
      <w:r w:rsidR="00B5345C">
        <w:rPr>
          <w:rFonts w:cstheme="minorHAnsi"/>
          <w:b/>
          <w:caps/>
          <w:sz w:val="24"/>
          <w:szCs w:val="24"/>
          <w:lang w:val="ru-RU"/>
        </w:rPr>
        <w:t>и</w:t>
      </w:r>
      <w:r w:rsidR="00FB4599" w:rsidRPr="00FB4599">
        <w:rPr>
          <w:rFonts w:cstheme="minorHAnsi"/>
          <w:b/>
          <w:caps/>
          <w:sz w:val="24"/>
          <w:szCs w:val="24"/>
          <w:lang w:val="ru-RU"/>
        </w:rPr>
        <w:t xml:space="preserve"> способы обеспечения</w:t>
      </w:r>
      <w:r w:rsidR="00B5345C" w:rsidRPr="00B5345C">
        <w:rPr>
          <w:rFonts w:cstheme="minorHAnsi"/>
          <w:b/>
          <w:caps/>
          <w:sz w:val="24"/>
          <w:szCs w:val="24"/>
          <w:lang w:val="ru-RU"/>
        </w:rPr>
        <w:br/>
      </w:r>
      <w:r w:rsidR="00FB4599" w:rsidRPr="00FB4599">
        <w:rPr>
          <w:rFonts w:cstheme="minorHAnsi"/>
          <w:b/>
          <w:caps/>
          <w:sz w:val="24"/>
          <w:szCs w:val="24"/>
          <w:lang w:val="ru-RU"/>
        </w:rPr>
        <w:t>ее открытости и доступност</w:t>
      </w:r>
      <w:r w:rsidR="00FB4599">
        <w:rPr>
          <w:rFonts w:cstheme="minorHAnsi"/>
          <w:b/>
          <w:caps/>
          <w:sz w:val="24"/>
          <w:szCs w:val="24"/>
          <w:lang w:val="ru-RU"/>
        </w:rPr>
        <w:t>и</w:t>
      </w:r>
    </w:p>
    <w:p w14:paraId="26D58F1D" w14:textId="77777777" w:rsidR="008826E3" w:rsidRPr="00240DBE" w:rsidRDefault="008826E3" w:rsidP="00FB4599">
      <w:pPr>
        <w:spacing w:before="60" w:beforeAutospacing="0" w:after="6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14:paraId="69E011D1" w14:textId="77777777" w:rsidR="00FB4599" w:rsidRPr="00FB4599" w:rsidRDefault="00516A2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40DBE">
        <w:rPr>
          <w:rFonts w:cstheme="minorHAnsi"/>
          <w:sz w:val="24"/>
          <w:szCs w:val="24"/>
          <w:lang w:val="ru-RU"/>
        </w:rPr>
        <w:t>2.1</w:t>
      </w:r>
      <w:r w:rsidR="00E80157" w:rsidRPr="00240DBE">
        <w:rPr>
          <w:rFonts w:cstheme="minorHAnsi"/>
          <w:sz w:val="24"/>
          <w:szCs w:val="24"/>
          <w:lang w:val="ru-RU"/>
        </w:rPr>
        <w:t xml:space="preserve">. </w:t>
      </w:r>
      <w:r w:rsidR="00FB4599" w:rsidRPr="00FB4599">
        <w:rPr>
          <w:rFonts w:cstheme="minorHAnsi"/>
          <w:sz w:val="24"/>
          <w:szCs w:val="24"/>
          <w:lang w:val="ru-RU"/>
        </w:rPr>
        <w:t>Образовательная организация формиру</w:t>
      </w:r>
      <w:r w:rsidR="00FB4599">
        <w:rPr>
          <w:rFonts w:cstheme="minorHAnsi"/>
          <w:sz w:val="24"/>
          <w:szCs w:val="24"/>
          <w:lang w:val="ru-RU"/>
        </w:rPr>
        <w:t>е</w:t>
      </w:r>
      <w:r w:rsidR="00FB4599" w:rsidRPr="00FB4599">
        <w:rPr>
          <w:rFonts w:cstheme="minorHAnsi"/>
          <w:sz w:val="24"/>
          <w:szCs w:val="24"/>
          <w:lang w:val="ru-RU"/>
        </w:rPr>
        <w:t xml:space="preserve">т открытые и общедоступные информационные ресурсы, содержащие информацию об </w:t>
      </w:r>
      <w:r w:rsidR="0076551D">
        <w:rPr>
          <w:rFonts w:cstheme="minorHAnsi"/>
          <w:sz w:val="24"/>
          <w:szCs w:val="24"/>
          <w:lang w:val="ru-RU"/>
        </w:rPr>
        <w:t>ее</w:t>
      </w:r>
      <w:r w:rsidR="00FB4599" w:rsidRPr="00FB4599">
        <w:rPr>
          <w:rFonts w:cstheme="minorHAnsi"/>
          <w:sz w:val="24"/>
          <w:szCs w:val="24"/>
          <w:lang w:val="ru-RU"/>
        </w:rPr>
        <w:t xml:space="preserve"> деятельности</w:t>
      </w:r>
      <w:r w:rsidR="0076551D">
        <w:rPr>
          <w:rFonts w:cstheme="minorHAnsi"/>
          <w:sz w:val="24"/>
          <w:szCs w:val="24"/>
          <w:lang w:val="ru-RU"/>
        </w:rPr>
        <w:t xml:space="preserve">, и </w:t>
      </w:r>
      <w:r w:rsidR="00FB4599" w:rsidRPr="00FB4599">
        <w:rPr>
          <w:rFonts w:cstheme="minorHAnsi"/>
          <w:sz w:val="24"/>
          <w:szCs w:val="24"/>
          <w:lang w:val="ru-RU"/>
        </w:rPr>
        <w:t>обеспечивает открытость и доступность информации путем ее размещения:</w:t>
      </w:r>
    </w:p>
    <w:p w14:paraId="5418674D" w14:textId="77777777" w:rsidR="00FB4599" w:rsidRPr="00FB4599" w:rsidRDefault="00FB4599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="00A50F5E">
        <w:rPr>
          <w:rFonts w:cstheme="minorHAnsi"/>
          <w:sz w:val="24"/>
          <w:szCs w:val="24"/>
          <w:lang w:val="ru-RU"/>
        </w:rPr>
        <w:t xml:space="preserve"> на информационных стендах</w:t>
      </w:r>
      <w:r w:rsidRPr="00FB4599">
        <w:rPr>
          <w:rFonts w:cstheme="minorHAnsi"/>
          <w:sz w:val="24"/>
          <w:szCs w:val="24"/>
          <w:lang w:val="ru-RU"/>
        </w:rPr>
        <w:t>;</w:t>
      </w:r>
    </w:p>
    <w:p w14:paraId="473FCFC9" w14:textId="77777777" w:rsidR="00FB4599" w:rsidRPr="00FB4599" w:rsidRDefault="00FB4599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="00A50F5E">
        <w:rPr>
          <w:rFonts w:cstheme="minorHAnsi"/>
          <w:sz w:val="24"/>
          <w:szCs w:val="24"/>
          <w:lang w:val="ru-RU"/>
        </w:rPr>
        <w:t xml:space="preserve"> на официальном сайте</w:t>
      </w:r>
      <w:r w:rsidRPr="00FB4599">
        <w:rPr>
          <w:rFonts w:cstheme="minorHAnsi"/>
          <w:sz w:val="24"/>
          <w:szCs w:val="24"/>
          <w:lang w:val="ru-RU"/>
        </w:rPr>
        <w:t>;</w:t>
      </w:r>
    </w:p>
    <w:p w14:paraId="7613318D" w14:textId="77777777" w:rsidR="00FB4599" w:rsidRPr="00FB4599" w:rsidRDefault="00FB4599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FB4599">
        <w:rPr>
          <w:rFonts w:cstheme="minorHAnsi"/>
          <w:sz w:val="24"/>
          <w:szCs w:val="24"/>
          <w:lang w:val="ru-RU"/>
        </w:rPr>
        <w:t xml:space="preserve"> в средствах массовой информации (в т. ч. электронных).</w:t>
      </w:r>
    </w:p>
    <w:p w14:paraId="5960DEC4" w14:textId="77777777" w:rsidR="00FB4599" w:rsidRPr="00FB4599" w:rsidRDefault="00FB4599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FB4599">
        <w:rPr>
          <w:rFonts w:cstheme="minorHAnsi"/>
          <w:sz w:val="24"/>
          <w:szCs w:val="24"/>
          <w:lang w:val="ru-RU"/>
        </w:rPr>
        <w:t>2.2. Перечень обязательных к раскрытию сведений о деятельности О</w:t>
      </w:r>
      <w:r>
        <w:rPr>
          <w:rFonts w:cstheme="minorHAnsi"/>
          <w:sz w:val="24"/>
          <w:szCs w:val="24"/>
          <w:lang w:val="ru-RU"/>
        </w:rPr>
        <w:t>рганизации</w:t>
      </w:r>
      <w:r w:rsidRPr="00FB4599">
        <w:rPr>
          <w:rFonts w:cstheme="minorHAnsi"/>
          <w:sz w:val="24"/>
          <w:szCs w:val="24"/>
          <w:lang w:val="ru-RU"/>
        </w:rPr>
        <w:t>:</w:t>
      </w:r>
    </w:p>
    <w:p w14:paraId="744ED872" w14:textId="77777777" w:rsidR="00F71B60" w:rsidRDefault="00FB4599" w:rsidP="0076551D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FB4599">
        <w:rPr>
          <w:rFonts w:cstheme="minorHAnsi"/>
          <w:sz w:val="24"/>
          <w:szCs w:val="24"/>
          <w:lang w:val="ru-RU"/>
        </w:rPr>
        <w:t xml:space="preserve"> </w:t>
      </w:r>
      <w:r w:rsidR="0076551D" w:rsidRPr="0076551D">
        <w:rPr>
          <w:rFonts w:cstheme="minorHAnsi"/>
          <w:sz w:val="24"/>
          <w:szCs w:val="24"/>
          <w:lang w:val="ru-RU"/>
        </w:rPr>
        <w:t>о дате создания образовательной организации</w:t>
      </w:r>
      <w:r w:rsidR="00A50F5E">
        <w:rPr>
          <w:rFonts w:cstheme="minorHAnsi"/>
          <w:sz w:val="24"/>
          <w:szCs w:val="24"/>
          <w:lang w:val="ru-RU"/>
        </w:rPr>
        <w:t>,</w:t>
      </w:r>
      <w:r w:rsidR="0076551D" w:rsidRPr="0076551D">
        <w:rPr>
          <w:rFonts w:cstheme="minorHAnsi"/>
          <w:sz w:val="24"/>
          <w:szCs w:val="24"/>
          <w:lang w:val="ru-RU"/>
        </w:rPr>
        <w:t xml:space="preserve"> о месте нахождения образовательной организации, режиме, графике работы, контактных телефонах и об адресах электронной почты</w:t>
      </w:r>
      <w:r w:rsidRPr="00FB4599">
        <w:rPr>
          <w:rFonts w:cstheme="minorHAnsi"/>
          <w:sz w:val="24"/>
          <w:szCs w:val="24"/>
          <w:lang w:val="ru-RU"/>
        </w:rPr>
        <w:t>;</w:t>
      </w:r>
    </w:p>
    <w:p w14:paraId="0FD2860D" w14:textId="77777777" w:rsidR="00FB4599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структуре и об органах управления образовательной организацией;</w:t>
      </w:r>
    </w:p>
    <w:p w14:paraId="1A6D6549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14:paraId="71D35CB6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численности обучающихся;</w:t>
      </w:r>
    </w:p>
    <w:p w14:paraId="54989EFD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руководителе образовательной организации;</w:t>
      </w:r>
    </w:p>
    <w:p w14:paraId="7E1826E6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персональном составе педагогических работников с указанием уровня образования, квалификации и опыта работы;</w:t>
      </w:r>
    </w:p>
    <w:p w14:paraId="7F994155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местах осуществления образовательной деятельности;</w:t>
      </w:r>
    </w:p>
    <w:p w14:paraId="356C5CC8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 xml:space="preserve">о материально-техническом обеспечении </w:t>
      </w:r>
      <w:r>
        <w:rPr>
          <w:rFonts w:cstheme="minorHAnsi"/>
          <w:sz w:val="24"/>
          <w:szCs w:val="24"/>
          <w:lang w:val="ru-RU"/>
        </w:rPr>
        <w:t>образовательной деятельности;</w:t>
      </w:r>
    </w:p>
    <w:p w14:paraId="193024B9" w14:textId="77777777" w:rsidR="00FB4599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- </w:t>
      </w:r>
      <w:r w:rsidRPr="0076551D">
        <w:rPr>
          <w:rFonts w:cstheme="minorHAnsi"/>
          <w:sz w:val="24"/>
          <w:szCs w:val="24"/>
          <w:lang w:val="ru-RU"/>
        </w:rPr>
        <w:t>о количестве вакантных мест для приема (перевода) по каждой образовательной программе;</w:t>
      </w:r>
    </w:p>
    <w:p w14:paraId="66FD8C4B" w14:textId="77777777" w:rsidR="0076551D" w:rsidRDefault="0076551D" w:rsidP="00A64A52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об объеме образовательной деятельности;</w:t>
      </w:r>
    </w:p>
    <w:p w14:paraId="27FC1734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о лицензии на осуществление образовательной деятельности (выписке из реестра лицензий на осуществлени</w:t>
      </w:r>
      <w:r>
        <w:rPr>
          <w:rFonts w:cstheme="minorHAnsi"/>
          <w:sz w:val="24"/>
          <w:szCs w:val="24"/>
          <w:lang w:val="ru-RU"/>
        </w:rPr>
        <w:t>е образовательной деятельности).</w:t>
      </w:r>
    </w:p>
    <w:p w14:paraId="0D12E655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6551D">
        <w:rPr>
          <w:rFonts w:cstheme="minorHAnsi"/>
          <w:sz w:val="24"/>
          <w:szCs w:val="24"/>
          <w:lang w:val="ru-RU"/>
        </w:rPr>
        <w:t>2.3. Обязательны к открытости и доступнос</w:t>
      </w:r>
      <w:r w:rsidR="005B7DC5">
        <w:rPr>
          <w:rFonts w:cstheme="minorHAnsi"/>
          <w:sz w:val="24"/>
          <w:szCs w:val="24"/>
          <w:lang w:val="ru-RU"/>
        </w:rPr>
        <w:t>ти копии следующих документов</w:t>
      </w:r>
      <w:r>
        <w:rPr>
          <w:rFonts w:cstheme="minorHAnsi"/>
          <w:sz w:val="24"/>
          <w:szCs w:val="24"/>
          <w:lang w:val="ru-RU"/>
        </w:rPr>
        <w:t>:</w:t>
      </w:r>
    </w:p>
    <w:p w14:paraId="291B0673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плана финансово-хозяйственной деятельности образовательной организации;</w:t>
      </w:r>
    </w:p>
    <w:p w14:paraId="0CD32CC4" w14:textId="77777777" w:rsidR="0076551D" w:rsidRDefault="0076551D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76551D">
        <w:rPr>
          <w:rFonts w:cstheme="minorHAnsi"/>
          <w:sz w:val="24"/>
          <w:szCs w:val="24"/>
          <w:lang w:val="ru-RU"/>
        </w:rPr>
        <w:t>локальных нормативных актов;</w:t>
      </w:r>
    </w:p>
    <w:p w14:paraId="1C691D84" w14:textId="77777777" w:rsidR="00BE7C06" w:rsidRDefault="00BE7C06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E7C06">
        <w:rPr>
          <w:rFonts w:cstheme="minorHAnsi"/>
          <w:sz w:val="24"/>
          <w:szCs w:val="24"/>
          <w:lang w:val="ru-RU"/>
        </w:rPr>
        <w:t>отчета</w:t>
      </w:r>
      <w:r>
        <w:rPr>
          <w:rFonts w:cstheme="minorHAnsi"/>
          <w:sz w:val="24"/>
          <w:szCs w:val="24"/>
          <w:lang w:val="ru-RU"/>
        </w:rPr>
        <w:t xml:space="preserve"> о результатах самообследования;</w:t>
      </w:r>
    </w:p>
    <w:p w14:paraId="079E2148" w14:textId="77777777" w:rsidR="0076551D" w:rsidRDefault="00BE7C06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E7C06">
        <w:rPr>
          <w:rFonts w:cstheme="minorHAnsi"/>
          <w:sz w:val="24"/>
          <w:szCs w:val="24"/>
          <w:lang w:val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услуг;</w:t>
      </w:r>
    </w:p>
    <w:p w14:paraId="586F6FD7" w14:textId="77777777" w:rsidR="00BE7C06" w:rsidRDefault="00BE7C06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E7C06">
        <w:rPr>
          <w:rFonts w:cstheme="minorHAnsi"/>
          <w:sz w:val="24"/>
          <w:szCs w:val="24"/>
          <w:lang w:val="ru-RU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14:paraId="46227D25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2.4. </w:t>
      </w:r>
      <w:r w:rsidRPr="00BE7C06">
        <w:rPr>
          <w:rFonts w:cstheme="minorHAnsi"/>
          <w:sz w:val="24"/>
          <w:szCs w:val="24"/>
          <w:lang w:val="ru-RU"/>
        </w:rPr>
        <w:t>Требования к информации, раз</w:t>
      </w:r>
      <w:r w:rsidR="005B7DC5">
        <w:rPr>
          <w:rFonts w:cstheme="minorHAnsi"/>
          <w:sz w:val="24"/>
          <w:szCs w:val="24"/>
          <w:lang w:val="ru-RU"/>
        </w:rPr>
        <w:t>мещаемой на официальном сайте</w:t>
      </w:r>
      <w:r w:rsidRPr="00BE7C06">
        <w:rPr>
          <w:rFonts w:cstheme="minorHAnsi"/>
          <w:sz w:val="24"/>
          <w:szCs w:val="24"/>
          <w:lang w:val="ru-RU"/>
        </w:rPr>
        <w:t>, ее структура, порядок размещения и сроки обновления определяются положением об официальном сайте.</w:t>
      </w:r>
    </w:p>
    <w:p w14:paraId="3427DFD1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E7C06">
        <w:rPr>
          <w:rFonts w:cstheme="minorHAnsi"/>
          <w:sz w:val="24"/>
          <w:szCs w:val="24"/>
          <w:lang w:val="ru-RU"/>
        </w:rPr>
        <w:t>2.</w:t>
      </w:r>
      <w:r>
        <w:rPr>
          <w:rFonts w:cstheme="minorHAnsi"/>
          <w:sz w:val="24"/>
          <w:szCs w:val="24"/>
          <w:lang w:val="ru-RU"/>
        </w:rPr>
        <w:t>5</w:t>
      </w:r>
      <w:r w:rsidRPr="00BE7C06">
        <w:rPr>
          <w:rFonts w:cstheme="minorHAnsi"/>
          <w:sz w:val="24"/>
          <w:szCs w:val="24"/>
          <w:lang w:val="ru-RU"/>
        </w:rPr>
        <w:t>. Образовательная организация обеспечивает открытость следующих персональных данных:</w:t>
      </w:r>
    </w:p>
    <w:p w14:paraId="78C21390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E7C06">
        <w:rPr>
          <w:rFonts w:cstheme="minorHAnsi"/>
          <w:sz w:val="24"/>
          <w:szCs w:val="24"/>
          <w:lang w:val="ru-RU"/>
        </w:rPr>
        <w:t>а</w:t>
      </w:r>
      <w:r w:rsidR="005B7DC5">
        <w:rPr>
          <w:rFonts w:cstheme="minorHAnsi"/>
          <w:sz w:val="24"/>
          <w:szCs w:val="24"/>
          <w:lang w:val="ru-RU"/>
        </w:rPr>
        <w:t>) о руководителе</w:t>
      </w:r>
      <w:r w:rsidRPr="00BE7C06">
        <w:rPr>
          <w:rFonts w:cstheme="minorHAnsi"/>
          <w:sz w:val="24"/>
          <w:szCs w:val="24"/>
          <w:lang w:val="ru-RU"/>
        </w:rPr>
        <w:t>:</w:t>
      </w:r>
    </w:p>
    <w:p w14:paraId="487575D2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фамилия, имя, отчество (при наличии) руководителя, его заместителей;</w:t>
      </w:r>
    </w:p>
    <w:p w14:paraId="5D35D287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должность руководителя, его заместителей;</w:t>
      </w:r>
    </w:p>
    <w:p w14:paraId="74DA6BB1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контактные телефоны;</w:t>
      </w:r>
    </w:p>
    <w:p w14:paraId="7A625FA8" w14:textId="77777777" w:rsid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адреса электронной почты;</w:t>
      </w:r>
    </w:p>
    <w:p w14:paraId="2AFCA1B3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E7C06">
        <w:rPr>
          <w:rFonts w:cstheme="minorHAnsi"/>
          <w:sz w:val="24"/>
          <w:szCs w:val="24"/>
          <w:lang w:val="ru-RU"/>
        </w:rPr>
        <w:t>б) о персональном составе педагогических работников, в т. ч.:</w:t>
      </w:r>
    </w:p>
    <w:p w14:paraId="38D418A2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фамилия, имя, отчество (при наличии) педагогического работника;</w:t>
      </w:r>
    </w:p>
    <w:p w14:paraId="3BC1D911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занимаемая должность (должности);</w:t>
      </w:r>
    </w:p>
    <w:p w14:paraId="16B12F54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преподаваемые учебные предметы, курсы, дисциплины (модули);</w:t>
      </w:r>
    </w:p>
    <w:p w14:paraId="26716E4D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68A15012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сведения о повышении квалификации (за последние 3 года);</w:t>
      </w:r>
    </w:p>
    <w:p w14:paraId="0F89A30D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сведения о профессиональной переподготовке (при наличии);</w:t>
      </w:r>
    </w:p>
    <w:p w14:paraId="2E40DB67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</w:t>
      </w:r>
      <w:r w:rsidRPr="00BE7C06">
        <w:rPr>
          <w:rFonts w:cstheme="minorHAnsi"/>
          <w:sz w:val="24"/>
          <w:szCs w:val="24"/>
          <w:lang w:val="ru-RU"/>
        </w:rPr>
        <w:t xml:space="preserve">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092DC24F" w14:textId="77777777" w:rsidR="00BE7C06" w:rsidRPr="005B7DC5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5B7DC5">
        <w:rPr>
          <w:rFonts w:cstheme="minorHAnsi"/>
          <w:sz w:val="24"/>
          <w:szCs w:val="24"/>
          <w:lang w:val="ru-RU"/>
        </w:rPr>
        <w:t>- наименование общеобразовательной программы;</w:t>
      </w:r>
    </w:p>
    <w:p w14:paraId="3B83F38B" w14:textId="77777777" w:rsidR="00BE7C06" w:rsidRPr="00BE7C06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E7C06">
        <w:rPr>
          <w:rFonts w:cstheme="minorHAnsi"/>
          <w:sz w:val="24"/>
          <w:szCs w:val="24"/>
          <w:lang w:val="ru-RU"/>
        </w:rPr>
        <w:t>иная информация о работниках, на размещение которой имеется их письменное согласие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BE7C06">
        <w:rPr>
          <w:rFonts w:cstheme="minorHAnsi"/>
          <w:sz w:val="24"/>
          <w:szCs w:val="24"/>
          <w:lang w:val="ru-RU"/>
        </w:rPr>
        <w:t xml:space="preserve">на обработку </w:t>
      </w:r>
      <w:r>
        <w:rPr>
          <w:rFonts w:cstheme="minorHAnsi"/>
          <w:sz w:val="24"/>
          <w:szCs w:val="24"/>
          <w:lang w:val="ru-RU"/>
        </w:rPr>
        <w:t>персональных данных,</w:t>
      </w:r>
      <w:r w:rsidRPr="00BE7C06">
        <w:rPr>
          <w:rFonts w:cstheme="minorHAnsi"/>
          <w:sz w:val="24"/>
          <w:szCs w:val="24"/>
          <w:lang w:val="ru-RU"/>
        </w:rPr>
        <w:t xml:space="preserve"> разрешенных </w:t>
      </w:r>
      <w:r>
        <w:rPr>
          <w:rFonts w:cstheme="minorHAnsi"/>
          <w:sz w:val="24"/>
          <w:szCs w:val="24"/>
          <w:lang w:val="ru-RU"/>
        </w:rPr>
        <w:t xml:space="preserve">работником </w:t>
      </w:r>
      <w:r w:rsidRPr="00BE7C06">
        <w:rPr>
          <w:rFonts w:cstheme="minorHAnsi"/>
          <w:sz w:val="24"/>
          <w:szCs w:val="24"/>
          <w:lang w:val="ru-RU"/>
        </w:rPr>
        <w:t>для распространени</w:t>
      </w:r>
      <w:r>
        <w:rPr>
          <w:rFonts w:cstheme="minorHAnsi"/>
          <w:sz w:val="24"/>
          <w:szCs w:val="24"/>
          <w:lang w:val="ru-RU"/>
        </w:rPr>
        <w:t>я.</w:t>
      </w:r>
    </w:p>
    <w:p w14:paraId="5022E0BB" w14:textId="77777777" w:rsidR="00FB4599" w:rsidRDefault="00BE7C06" w:rsidP="00BE7C06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E7C06">
        <w:rPr>
          <w:rFonts w:cstheme="minorHAnsi"/>
          <w:sz w:val="24"/>
          <w:szCs w:val="24"/>
          <w:lang w:val="ru-RU"/>
        </w:rPr>
        <w:t>2.8.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14:paraId="6514397A" w14:textId="77777777" w:rsidR="00FB4599" w:rsidRPr="00240DBE" w:rsidRDefault="00FB4599" w:rsidP="00FB4599">
      <w:pPr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53EDEB77" w14:textId="77777777" w:rsidR="00A83224" w:rsidRPr="001F6BFA" w:rsidRDefault="001F6BFA" w:rsidP="00FB4599">
      <w:pPr>
        <w:pStyle w:val="a3"/>
        <w:suppressAutoHyphens/>
        <w:spacing w:before="60" w:beforeAutospacing="0" w:after="60" w:afterAutospacing="0"/>
        <w:jc w:val="center"/>
        <w:rPr>
          <w:rFonts w:cstheme="minorHAnsi"/>
          <w:b/>
          <w:caps/>
          <w:sz w:val="24"/>
          <w:szCs w:val="24"/>
          <w:lang w:val="ru-RU"/>
        </w:rPr>
      </w:pPr>
      <w:r w:rsidRPr="001F6BFA">
        <w:rPr>
          <w:rFonts w:cstheme="minorHAnsi"/>
          <w:b/>
          <w:caps/>
          <w:sz w:val="24"/>
          <w:szCs w:val="24"/>
        </w:rPr>
        <w:t>I</w:t>
      </w:r>
      <w:r w:rsidR="00B5345C">
        <w:rPr>
          <w:rFonts w:cstheme="minorHAnsi"/>
          <w:b/>
          <w:caps/>
          <w:sz w:val="24"/>
          <w:szCs w:val="24"/>
        </w:rPr>
        <w:t>II</w:t>
      </w:r>
      <w:r w:rsidR="00B5345C">
        <w:rPr>
          <w:rFonts w:cstheme="minorHAnsi"/>
          <w:b/>
          <w:caps/>
          <w:sz w:val="24"/>
          <w:szCs w:val="24"/>
          <w:lang w:val="ru-RU"/>
        </w:rPr>
        <w:t>.</w:t>
      </w:r>
      <w:r w:rsidR="00D96AC0" w:rsidRPr="001F6BFA">
        <w:rPr>
          <w:rFonts w:cstheme="minorHAnsi"/>
          <w:b/>
          <w:caps/>
          <w:sz w:val="24"/>
          <w:szCs w:val="24"/>
          <w:lang w:val="ru-RU"/>
        </w:rPr>
        <w:t xml:space="preserve"> </w:t>
      </w:r>
      <w:r w:rsidR="00B5345C">
        <w:rPr>
          <w:rFonts w:cstheme="minorHAnsi"/>
          <w:b/>
          <w:caps/>
          <w:sz w:val="24"/>
          <w:szCs w:val="24"/>
          <w:lang w:val="ru-RU"/>
        </w:rPr>
        <w:t>ответственность образовательной организации</w:t>
      </w:r>
    </w:p>
    <w:p w14:paraId="696F0E84" w14:textId="77777777" w:rsidR="00B5345C" w:rsidRPr="00B5345C" w:rsidRDefault="00B5345C" w:rsidP="00B5345C">
      <w:pPr>
        <w:tabs>
          <w:tab w:val="left" w:pos="993"/>
          <w:tab w:val="left" w:pos="1276"/>
        </w:tabs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5345C">
        <w:rPr>
          <w:rFonts w:cstheme="minorHAnsi"/>
          <w:sz w:val="24"/>
          <w:szCs w:val="24"/>
          <w:lang w:val="ru-RU"/>
        </w:rPr>
        <w:t>3.1. Образовательная организация осуществляет раскрытие инфо</w:t>
      </w:r>
      <w:r w:rsidR="00395013">
        <w:rPr>
          <w:rFonts w:cstheme="minorHAnsi"/>
          <w:sz w:val="24"/>
          <w:szCs w:val="24"/>
          <w:lang w:val="ru-RU"/>
        </w:rPr>
        <w:t xml:space="preserve">рмации (в </w:t>
      </w:r>
      <w:r w:rsidRPr="00B5345C">
        <w:rPr>
          <w:rFonts w:cstheme="minorHAnsi"/>
          <w:sz w:val="24"/>
          <w:szCs w:val="24"/>
          <w:lang w:val="ru-RU"/>
        </w:rPr>
        <w:t>т.ч. персональных данных) в соответствии с требованиями законодательства РФ.</w:t>
      </w:r>
    </w:p>
    <w:p w14:paraId="648CD96F" w14:textId="77777777" w:rsidR="00B5345C" w:rsidRPr="00B5345C" w:rsidRDefault="00B5345C" w:rsidP="00B5345C">
      <w:pPr>
        <w:tabs>
          <w:tab w:val="left" w:pos="993"/>
          <w:tab w:val="left" w:pos="1276"/>
        </w:tabs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5345C">
        <w:rPr>
          <w:rFonts w:cstheme="minorHAnsi"/>
          <w:sz w:val="24"/>
          <w:szCs w:val="24"/>
          <w:lang w:val="ru-RU"/>
        </w:rPr>
        <w:t xml:space="preserve"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</w:t>
      </w:r>
      <w:r w:rsidRPr="00B5345C">
        <w:rPr>
          <w:rFonts w:cstheme="minorHAnsi"/>
          <w:sz w:val="24"/>
          <w:szCs w:val="24"/>
          <w:lang w:val="ru-RU"/>
        </w:rPr>
        <w:lastRenderedPageBreak/>
        <w:t xml:space="preserve">максимальную защищенность такой информации от неправомерного использования в соответствии с требованиями Федерального закона от 27.07.2006 № 152-ФЗ </w:t>
      </w:r>
      <w:r>
        <w:rPr>
          <w:rFonts w:cstheme="minorHAnsi"/>
          <w:sz w:val="24"/>
          <w:szCs w:val="24"/>
          <w:lang w:val="ru-RU"/>
        </w:rPr>
        <w:t>«</w:t>
      </w:r>
      <w:r w:rsidRPr="00B5345C">
        <w:rPr>
          <w:rFonts w:cstheme="minorHAnsi"/>
          <w:sz w:val="24"/>
          <w:szCs w:val="24"/>
          <w:lang w:val="ru-RU"/>
        </w:rPr>
        <w:t>О персональных данных</w:t>
      </w:r>
      <w:r>
        <w:rPr>
          <w:rFonts w:cstheme="minorHAnsi"/>
          <w:sz w:val="24"/>
          <w:szCs w:val="24"/>
          <w:lang w:val="ru-RU"/>
        </w:rPr>
        <w:t>», П</w:t>
      </w:r>
      <w:r w:rsidRPr="00B5345C">
        <w:rPr>
          <w:rFonts w:cstheme="minorHAnsi"/>
          <w:sz w:val="24"/>
          <w:szCs w:val="24"/>
          <w:lang w:val="ru-RU"/>
        </w:rPr>
        <w:t>оложением об обработке персональных данных.</w:t>
      </w:r>
    </w:p>
    <w:p w14:paraId="0A7E5E5B" w14:textId="77777777" w:rsidR="001B0EC4" w:rsidRDefault="00B5345C" w:rsidP="00B5345C">
      <w:pPr>
        <w:tabs>
          <w:tab w:val="left" w:pos="993"/>
          <w:tab w:val="left" w:pos="1276"/>
        </w:tabs>
        <w:spacing w:before="60" w:beforeAutospacing="0" w:after="6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B5345C">
        <w:rPr>
          <w:rFonts w:cstheme="minorHAnsi"/>
          <w:sz w:val="24"/>
          <w:szCs w:val="24"/>
          <w:lang w:val="ru-RU"/>
        </w:rPr>
        <w:t>3.3.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14:paraId="2CF6732B" w14:textId="77777777" w:rsidR="009B1BC3" w:rsidRDefault="009B1BC3" w:rsidP="00FB4599">
      <w:pPr>
        <w:tabs>
          <w:tab w:val="left" w:pos="993"/>
          <w:tab w:val="left" w:pos="1276"/>
        </w:tabs>
        <w:spacing w:before="60" w:beforeAutospacing="0" w:after="60" w:afterAutospacing="0"/>
        <w:ind w:left="709"/>
        <w:jc w:val="both"/>
        <w:rPr>
          <w:rFonts w:cstheme="minorHAnsi"/>
          <w:sz w:val="24"/>
          <w:szCs w:val="24"/>
          <w:lang w:val="ru-RU"/>
        </w:rPr>
      </w:pPr>
    </w:p>
    <w:p w14:paraId="05AD159C" w14:textId="77777777" w:rsidR="009B1BC3" w:rsidRPr="009B1BC3" w:rsidRDefault="00B5345C" w:rsidP="00FB4599">
      <w:pPr>
        <w:tabs>
          <w:tab w:val="left" w:pos="426"/>
        </w:tabs>
        <w:spacing w:before="60" w:beforeAutospacing="0" w:after="60" w:afterAutospacing="0"/>
        <w:ind w:right="15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I</w:t>
      </w:r>
      <w:r w:rsidR="009B1BC3" w:rsidRPr="009B1B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V</w:t>
      </w:r>
      <w:r w:rsidR="009B1BC3" w:rsidRPr="009B1B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. Заключительные положения</w:t>
      </w:r>
    </w:p>
    <w:p w14:paraId="5C22C51B" w14:textId="77777777" w:rsidR="009B1BC3" w:rsidRPr="009B1BC3" w:rsidRDefault="00B5345C" w:rsidP="00FB4599">
      <w:pPr>
        <w:widowControl w:val="0"/>
        <w:tabs>
          <w:tab w:val="left" w:pos="426"/>
        </w:tabs>
        <w:spacing w:before="60" w:beforeAutospacing="0" w:after="6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B5345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</w:t>
      </w:r>
      <w:r w:rsidR="009B1BC3" w:rsidRPr="009B1BC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.1. Настоящее </w:t>
      </w:r>
      <w:r w:rsidR="009B1BC3" w:rsidRPr="009B1BC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Положение </w:t>
      </w:r>
      <w:r w:rsidR="009B1BC3" w:rsidRPr="009B1BC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является локальным нормативным актом Организации, принимается и утверждается приказом руководителя Организации.</w:t>
      </w:r>
    </w:p>
    <w:p w14:paraId="3CF088EE" w14:textId="77777777" w:rsidR="009B1BC3" w:rsidRPr="009B1BC3" w:rsidRDefault="00B5345C" w:rsidP="00FB4599">
      <w:pPr>
        <w:tabs>
          <w:tab w:val="left" w:pos="426"/>
        </w:tabs>
        <w:spacing w:before="60" w:beforeAutospacing="0" w:after="6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53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9B1BC3" w:rsidRPr="009B1B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Все изменения и дополнения, вносимые в настоящее Положение, оформляются в</w:t>
      </w:r>
      <w:r w:rsidR="009B1BC3" w:rsidRPr="009B1B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письменной форме в соответствии действующим законодательством Российской Федерации.</w:t>
      </w:r>
    </w:p>
    <w:p w14:paraId="72C1F06B" w14:textId="77777777" w:rsidR="009B1BC3" w:rsidRPr="009B1BC3" w:rsidRDefault="00B5345C" w:rsidP="00FB4599">
      <w:pPr>
        <w:widowControl w:val="0"/>
        <w:tabs>
          <w:tab w:val="left" w:pos="426"/>
        </w:tabs>
        <w:spacing w:before="60" w:beforeAutospacing="0" w:after="6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B5345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4</w:t>
      </w:r>
      <w:r w:rsidR="009B1BC3" w:rsidRPr="009B1BC3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.3. Данное Положение принимается на неопределенный срок. Изменения и дополнения к</w:t>
      </w:r>
      <w:r w:rsidR="009B1BC3" w:rsidRPr="009B1BC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</w:t>
      </w:r>
      <w:r w:rsidR="00CF1C1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</w:t>
      </w:r>
      <w:r w:rsidR="009B1BC3" w:rsidRPr="009B1BC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.1. настоящего Положения.</w:t>
      </w:r>
    </w:p>
    <w:p w14:paraId="15313089" w14:textId="77777777" w:rsidR="009B1BC3" w:rsidRPr="009B1BC3" w:rsidRDefault="00B5345C" w:rsidP="00FB4599">
      <w:pPr>
        <w:widowControl w:val="0"/>
        <w:tabs>
          <w:tab w:val="left" w:pos="426"/>
        </w:tabs>
        <w:spacing w:before="60" w:beforeAutospacing="0" w:after="6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B5345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</w:t>
      </w:r>
      <w:r w:rsidR="009B1BC3" w:rsidRPr="009B1BC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B1FAE65" w14:textId="77777777" w:rsidR="009B1BC3" w:rsidRDefault="009B1BC3" w:rsidP="00FB4599">
      <w:pPr>
        <w:spacing w:before="60" w:beforeAutospacing="0" w:after="60" w:afterAutospacing="0"/>
        <w:jc w:val="center"/>
        <w:rPr>
          <w:rFonts w:cstheme="minorHAnsi"/>
          <w:sz w:val="24"/>
          <w:szCs w:val="24"/>
          <w:lang w:val="ru-RU"/>
        </w:rPr>
      </w:pPr>
    </w:p>
    <w:sectPr w:rsidR="009B1BC3" w:rsidSect="00FB4599">
      <w:pgSz w:w="11907" w:h="16839"/>
      <w:pgMar w:top="851" w:right="70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0958" w14:textId="77777777" w:rsidR="00E830FD" w:rsidRDefault="00E830FD" w:rsidP="00A83224">
      <w:pPr>
        <w:spacing w:before="0" w:after="0"/>
      </w:pPr>
      <w:r>
        <w:separator/>
      </w:r>
    </w:p>
  </w:endnote>
  <w:endnote w:type="continuationSeparator" w:id="0">
    <w:p w14:paraId="70520EDD" w14:textId="77777777" w:rsidR="00E830FD" w:rsidRDefault="00E830FD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F459" w14:textId="77777777" w:rsidR="00E830FD" w:rsidRDefault="00E830FD" w:rsidP="00A83224">
      <w:pPr>
        <w:spacing w:before="0" w:after="0"/>
      </w:pPr>
      <w:r>
        <w:separator/>
      </w:r>
    </w:p>
  </w:footnote>
  <w:footnote w:type="continuationSeparator" w:id="0">
    <w:p w14:paraId="0008BC67" w14:textId="77777777" w:rsidR="00E830FD" w:rsidRDefault="00E830FD" w:rsidP="00A832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2" w15:restartNumberingAfterBreak="0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 w15:restartNumberingAfterBreak="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 w15:restartNumberingAfterBreak="0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820830">
    <w:abstractNumId w:val="8"/>
  </w:num>
  <w:num w:numId="2" w16cid:durableId="1988901388">
    <w:abstractNumId w:val="7"/>
  </w:num>
  <w:num w:numId="3" w16cid:durableId="1572353468">
    <w:abstractNumId w:val="9"/>
  </w:num>
  <w:num w:numId="4" w16cid:durableId="885144780">
    <w:abstractNumId w:val="12"/>
  </w:num>
  <w:num w:numId="5" w16cid:durableId="560023803">
    <w:abstractNumId w:val="4"/>
  </w:num>
  <w:num w:numId="6" w16cid:durableId="1042557948">
    <w:abstractNumId w:val="5"/>
  </w:num>
  <w:num w:numId="7" w16cid:durableId="15424404">
    <w:abstractNumId w:val="0"/>
  </w:num>
  <w:num w:numId="8" w16cid:durableId="1323268453">
    <w:abstractNumId w:val="11"/>
  </w:num>
  <w:num w:numId="9" w16cid:durableId="1060860857">
    <w:abstractNumId w:val="1"/>
  </w:num>
  <w:num w:numId="10" w16cid:durableId="365251920">
    <w:abstractNumId w:val="2"/>
  </w:num>
  <w:num w:numId="11" w16cid:durableId="75398621">
    <w:abstractNumId w:val="3"/>
  </w:num>
  <w:num w:numId="12" w16cid:durableId="915355670">
    <w:abstractNumId w:val="6"/>
  </w:num>
  <w:num w:numId="13" w16cid:durableId="841579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5C21"/>
    <w:rsid w:val="00083F9C"/>
    <w:rsid w:val="001544D7"/>
    <w:rsid w:val="00170847"/>
    <w:rsid w:val="001A0AE1"/>
    <w:rsid w:val="001A2CA8"/>
    <w:rsid w:val="001B0EC4"/>
    <w:rsid w:val="001F6BFA"/>
    <w:rsid w:val="00240DBE"/>
    <w:rsid w:val="002A7D23"/>
    <w:rsid w:val="002D33B1"/>
    <w:rsid w:val="002D3591"/>
    <w:rsid w:val="003129BD"/>
    <w:rsid w:val="003514A0"/>
    <w:rsid w:val="00395013"/>
    <w:rsid w:val="004F7E17"/>
    <w:rsid w:val="005116B0"/>
    <w:rsid w:val="00514A41"/>
    <w:rsid w:val="00516A2D"/>
    <w:rsid w:val="00570802"/>
    <w:rsid w:val="0057389D"/>
    <w:rsid w:val="00596A3F"/>
    <w:rsid w:val="005A05CE"/>
    <w:rsid w:val="005B7DC5"/>
    <w:rsid w:val="005E54AD"/>
    <w:rsid w:val="005E75AA"/>
    <w:rsid w:val="005F163C"/>
    <w:rsid w:val="0060246B"/>
    <w:rsid w:val="00653AF6"/>
    <w:rsid w:val="006C219B"/>
    <w:rsid w:val="006C50F5"/>
    <w:rsid w:val="00707996"/>
    <w:rsid w:val="007121DF"/>
    <w:rsid w:val="00745CFC"/>
    <w:rsid w:val="0076551D"/>
    <w:rsid w:val="007F2442"/>
    <w:rsid w:val="00830B55"/>
    <w:rsid w:val="0085320B"/>
    <w:rsid w:val="008826E3"/>
    <w:rsid w:val="008E15F8"/>
    <w:rsid w:val="00905EA8"/>
    <w:rsid w:val="00912AC8"/>
    <w:rsid w:val="009B1BC3"/>
    <w:rsid w:val="009B33B6"/>
    <w:rsid w:val="009E66FA"/>
    <w:rsid w:val="00A50F5E"/>
    <w:rsid w:val="00A64A52"/>
    <w:rsid w:val="00A83224"/>
    <w:rsid w:val="00AB0758"/>
    <w:rsid w:val="00B25195"/>
    <w:rsid w:val="00B5345C"/>
    <w:rsid w:val="00B6022A"/>
    <w:rsid w:val="00B73A5A"/>
    <w:rsid w:val="00BD0074"/>
    <w:rsid w:val="00BE7629"/>
    <w:rsid w:val="00BE7C06"/>
    <w:rsid w:val="00C1313B"/>
    <w:rsid w:val="00C77B74"/>
    <w:rsid w:val="00CB18C0"/>
    <w:rsid w:val="00CF1C1A"/>
    <w:rsid w:val="00D22E40"/>
    <w:rsid w:val="00D558E3"/>
    <w:rsid w:val="00D96AC0"/>
    <w:rsid w:val="00E438A1"/>
    <w:rsid w:val="00E80157"/>
    <w:rsid w:val="00E830FD"/>
    <w:rsid w:val="00E91627"/>
    <w:rsid w:val="00F01E19"/>
    <w:rsid w:val="00F611CC"/>
    <w:rsid w:val="00F71B60"/>
    <w:rsid w:val="00F80BEA"/>
    <w:rsid w:val="00F94C9D"/>
    <w:rsid w:val="00FB4599"/>
    <w:rsid w:val="00FC2D13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4FAD4"/>
  <w15:docId w15:val="{B3C37CBB-7C09-4916-B439-5D987BC9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9B1BC3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71B6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7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HIhRov9LSX80CgXuhfDW+8O23+gOVPQ0IHRbHHflEb8=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ZC2WTey0GB5UEr25OxyWgtdJfY7kQ7ZWVg2a26/CiHI=</DigestValue>
    </Reference>
    <Reference Type="http://www.w3.org/2000/09/xmldsig#Object" URI="#idValidSigLnImg">
      <DigestMethod Algorithm="urn:ietf:params:xml:ns:cpxmlsec:algorithms:gostr34112012-256"/>
      <DigestValue>yrdga/28+Xf8p4XRW4+siaAt7ptAw9jazMWB9L6ZiSc=</DigestValue>
    </Reference>
    <Reference Type="http://www.w3.org/2000/09/xmldsig#Object" URI="#idInvalidSigLnImg">
      <DigestMethod Algorithm="urn:ietf:params:xml:ns:cpxmlsec:algorithms:gostr34112012-256"/>
      <DigestValue>CN6Hxa7ASJ/LcYH7EwB2vtV2AgG6xNH/j6a45QTImiI=</DigestValue>
    </Reference>
  </SignedInfo>
  <SignatureValue>qfKnYHv2GJLycp4/yE24qhdYN0Hysb2r6I10Mt49c6nxShPj6Bm6jlmRwQqXrSxL
L6tFqtbazifeLSiFq2eihA==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73Rs6x2qU9Gf3r6OdcXt2ZtIk7E=</DigestValue>
      </Reference>
      <Reference URI="/word/endnotes.xml?ContentType=application/vnd.openxmlformats-officedocument.wordprocessingml.endnotes+xml">
        <DigestMethod Algorithm="http://www.w3.org/2000/09/xmldsig#sha1"/>
        <DigestValue>1YJAM7yM9PhnCZFZkVZqZ27vQ4s=</DigestValue>
      </Reference>
      <Reference URI="/word/fontTable.xml?ContentType=application/vnd.openxmlformats-officedocument.wordprocessingml.fontTable+xml">
        <DigestMethod Algorithm="http://www.w3.org/2000/09/xmldsig#sha1"/>
        <DigestValue>S8hK03Apc61bkZevE6tfCD8LVKQ=</DigestValue>
      </Reference>
      <Reference URI="/word/footnotes.xml?ContentType=application/vnd.openxmlformats-officedocument.wordprocessingml.footnotes+xml">
        <DigestMethod Algorithm="http://www.w3.org/2000/09/xmldsig#sha1"/>
        <DigestValue>gD0LKUZslFK5WSG6dPQNeVsYug8=</DigestValue>
      </Reference>
      <Reference URI="/word/media/image1.emf?ContentType=image/x-emf">
        <DigestMethod Algorithm="http://www.w3.org/2000/09/xmldsig#sha1"/>
        <DigestValue>Kw/esLaVudgMNamy4N5Deq//qyc=</DigestValue>
      </Reference>
      <Reference URI="/word/numbering.xml?ContentType=application/vnd.openxmlformats-officedocument.wordprocessingml.numbering+xml">
        <DigestMethod Algorithm="http://www.w3.org/2000/09/xmldsig#sha1"/>
        <DigestValue>Qo9uWCJH+uXP2YBmPUiLwai04Wg=</DigestValue>
      </Reference>
      <Reference URI="/word/settings.xml?ContentType=application/vnd.openxmlformats-officedocument.wordprocessingml.settings+xml">
        <DigestMethod Algorithm="http://www.w3.org/2000/09/xmldsig#sha1"/>
        <DigestValue>/TzejhPReOANxpzMauwSkkyd4as=</DigestValue>
      </Reference>
      <Reference URI="/word/styles.xml?ContentType=application/vnd.openxmlformats-officedocument.wordprocessingml.styles+xml">
        <DigestMethod Algorithm="http://www.w3.org/2000/09/xmldsig#sha1"/>
        <DigestValue>SnW/LYU9XPP7zgN+8Ii//StOAeQ=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2022-07-27T14:51:42Z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vgBkAAAAtJozBygAAACgMqsY4Ao2EygtshgAAAAAAAAAAAAAvgACAAAAAQAAAAUAAAAAAL4AzAG+AAAAAAAgAAAA9B6+AAAAAAAAACwB8B6+AMnYHyR4jrkAzl3ndwAAAADOXed3AAAAAAAAAAAgAAAA0DmnE5SOuQDLtbxeAAAsAQAAAAAgAAAAXJO5AKAPAAAQk7kABIxlXSAAAAABAAAAEnRmXb3FHyQDAAAAPndmXWZFil3/////0DmnEwAAAAAAAAAAEZkedtRHzl0GAAAA7I+5AOyPuQAAAgAA/P///wEAAAAAAAAAAAAAAAAAAAAAAAAAAAAAALDsLAd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oeTYBAAAAAOjLLAHoyywBnt+uXgAAAACF7BxeCQAAAAAAAAAAAAAAAAAAAAAAAABgkiwBAAAAAAAAAAAAAAAAAAAAAAAAAAAAAAAAAAAAAAAAAAAAAAAAAAAAAAAAAAAAAAAAAAAAAAAAAAAAAAAA4Oq5AFZMFagAAPV31Ou5AOjR53foyywBhewcXgAAAAD40ud3//8AAAAAAADb0+d329PndwTsuQAI7LkAnt+uXgAAAAAAAAAAAAAAAAAAAAARmR52CQAAAAcAAAA87LkAPOy5AAACAAD8////AQAAAAAAAAAAAAAAAAAAAAAAAAAAAAAAsOwsB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AxkhsnyDshgBAAAA/////wAAAABUvKMT/Ji5AAAAAABUvKMTuLH0F3o9i3ZgDMMkAxkhsgEAAAB8g7IYVLyjEwAAAAAAAAAAAxmyAPyYuQADGbL//////6ATAAAhsgEAYAzDJAAAAADgKVUHlcMfJByYuQD9wx8kAAgjIwAAuQAQAAAAAwEAAIxjAAAfAAABtKO5AOApVQd8g7IYAAAAAAEAAAABAAAAAAAAAGiVuQCkO9Jd4ClVBwAAAAAAAAAABICAAFSOcafsorkAmZyjXP////+glrkAvNQlXuApVQfQl7k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szD/WncIkCwBTP+uXlCruQAyPWdd+KHIXQEAAAAAM89dGF03E/39HyS0mjMHST1nXR1aZ11YXV4HADPPXQAzz10gXzcTsfEfJFhdXgf4ochdzKu5ALBcXgcYXTcT6LA3EwEAAABAsDcTrKu5ADJrigO0q7kAMmuKXQAAAADAq7kAMj1nXfihyF0BAAAAADPPXSBfNxPB8R8kWKxmB/ihyF0crLkA4F03EwAAAABSARWohKe5AB2PH3YAAAAAAAAAABGZHnaAp7kACQAAAISouQCEqLkAAAIAAPz///8BAAAAAAAAAAAAAAAAAAAAAAAAAAAAAACw7CwH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szD/WncIkCwBTP+uXlCruQAyPWdd+KHIXQEAAAAAM89dGF03E/39HyS0mjMHST1nXR1aZ11YXV4HADPPXQAzz10gXzcTsfEfJFhdXgf4ochdzKu5ALBcXgcYXTcT6LA3EwEAAABAsDcTrKu5ADJrigO0q7kAMmuKXQAAAADAq7kAMj1nXfihyF0BAAAAADPPXSBfNxPB8R8kWKxmB/ihyF0crLkA4F03EwAAAABSARWohKe5AB2PH3YAAAAAAAAAABGZHnaAp7kACQAAAISouQCEqLkAAAIAAPz///8BAAAAAAAAAAAAAAAAAAAAAAAAAAAAAACw7CwH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oeTYBAAAAAOjLLAHoyywBnt+uXgAAAACF7BxeCQAAAAAAAAAAAAAAAAAAAAAAAABgkiwBAAAAAAAAAAAAAAAAAAAAAAAAAAAAAAAAAAAAAAAAAAAAAAAAAAAAAAAAAAAAAAAAAAAAAAAAAAAAAAAA4Oq5AFZMFagAAPV31Ou5AOjR53foyywBhewcXgAAAAD40ud3//8AAAAAAADb0+d329PndwTsuQAI7LkAnt+uXgAAAAAAAAAAAAAAAAAAAAARmR52CQAAAAcAAAA87LkAPOy5AAACAAD8////AQAAAAAAAAAAAAAAAAAAAAAAAAAAAAAAsOwsB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L4AZAAAALSaMwcoAAAAoDKrGOAKNhMoLbIYAAAAAAAAAAAAAL4AAgAAAAEAAAAFAAAAAAC+AMwBvgAAAAAAIAAAAPQevgAAAAAAAAAsAfAevgDJ2B8keI65AM5d53cAAAAAzl3ndwAAAAAAAAAAIAAAANA5pxOUjrkAy7W8XgAALAEAAAAAIAAAAFyTuQCgDwAAEJO5AASMZV0gAAAAAQAAABJ0Zl29xR8kAwAAAD53Zl1mRYpd/////9A5pxMAAAAAAAAAABGZHnbUR85dBgAAAOyPuQDsj7kAAAIAAPz///8BAAAAAAAAAAAAAAAAAAAAAAAAAAAAAACw7CwH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uEyEDfIOyGAEAAAD/////AAAAAPAGoxP8mLkAAAAAAPAGoxPQrvQXej2LdmAMwySuEyEDAQAAAHyDshjwBqMTAAAAAAAAAACuEwMA/Ji5AK4TA///////oBMAACEDAQBgDMMkAAAAAAAuPQeLjxBHZJW5APA2i3auEyEDAABpGBAAAAADAQAAjGMAAB8AAAGUlbkAAAAAAHyDshgAAAAAAQAAAAEAAAAAAAAAGAAAAP////8AAAAAJP+iEwAAuQDQrvQXqP6iE64TIQPEAAAAFQAAAAyWuQDC9ot2rhMhA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74CE-530A-4A44-BE2A-6DE86CB7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15</cp:revision>
  <dcterms:created xsi:type="dcterms:W3CDTF">2022-06-10T18:11:00Z</dcterms:created>
  <dcterms:modified xsi:type="dcterms:W3CDTF">2022-07-27T14:51:00Z</dcterms:modified>
</cp:coreProperties>
</file>