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74C5" w14:textId="77777777" w:rsidR="007E3794" w:rsidRPr="003B7B37" w:rsidRDefault="007E3794" w:rsidP="007E379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591599A8" w14:textId="77777777" w:rsidR="007E3794" w:rsidRPr="003B7B37" w:rsidRDefault="007E3794" w:rsidP="007E379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CA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2CB4B80B" w14:textId="77777777" w:rsidR="007E3794" w:rsidRPr="003B7B37" w:rsidRDefault="007E3794" w:rsidP="007E379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2C055B0F" w14:textId="77777777" w:rsidR="007E3794" w:rsidRPr="003B7B37" w:rsidRDefault="007E3794" w:rsidP="007E379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648318DA" w14:textId="77777777" w:rsidR="007E3794" w:rsidRPr="003B7B37" w:rsidRDefault="007E3794" w:rsidP="007E3794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145D4B33" w14:textId="77777777" w:rsidR="007E3794" w:rsidRPr="003B7B37" w:rsidRDefault="007E3794" w:rsidP="007E3794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5A1A9B7F" w14:textId="77777777" w:rsidR="007E3794" w:rsidRPr="003B7B37" w:rsidRDefault="007E3794" w:rsidP="007E3794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49CC4B46" w14:textId="77777777" w:rsidR="007E3794" w:rsidRPr="003B7B37" w:rsidRDefault="007E3794" w:rsidP="007E3794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0D5AB455" w14:textId="0B27C266" w:rsidR="00DA4226" w:rsidRDefault="00062138" w:rsidP="007E3794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17ED7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2A842B52" w14:textId="50093C4A" w:rsidR="007E3794" w:rsidRPr="003B7B37" w:rsidRDefault="007E3794" w:rsidP="007E3794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2B7EA09D" w14:textId="77777777" w:rsidR="002448E7" w:rsidRDefault="002448E7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3E466E0" w14:textId="77777777" w:rsidR="002448E7" w:rsidRDefault="002448E7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5C4B6FEC" w14:textId="77777777" w:rsidR="002448E7" w:rsidRDefault="002448E7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551194B0" w14:textId="77777777" w:rsidR="002448E7" w:rsidRDefault="002448E7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1E82099E" w14:textId="77777777" w:rsidR="002448E7" w:rsidRDefault="002448E7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7DB7B887" w14:textId="77777777" w:rsidR="007B4553" w:rsidRPr="002448E7" w:rsidRDefault="007B455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448E7">
        <w:rPr>
          <w:rFonts w:ascii="Times New Roman" w:hAnsi="Times New Roman" w:cs="Times New Roman"/>
          <w:b/>
          <w:caps/>
          <w:sz w:val="36"/>
          <w:szCs w:val="36"/>
        </w:rPr>
        <w:t>ИНСТРУКЦИЯ</w:t>
      </w:r>
    </w:p>
    <w:p w14:paraId="0C2F13D9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48E7">
        <w:rPr>
          <w:rFonts w:ascii="Times New Roman" w:hAnsi="Times New Roman" w:cs="Times New Roman"/>
          <w:b/>
          <w:caps/>
          <w:sz w:val="36"/>
          <w:szCs w:val="36"/>
        </w:rPr>
        <w:t>ответственного лица за обеспечение</w:t>
      </w:r>
      <w:r w:rsidRPr="002448E7">
        <w:rPr>
          <w:rFonts w:ascii="Times New Roman" w:hAnsi="Times New Roman" w:cs="Times New Roman"/>
          <w:b/>
          <w:caps/>
          <w:sz w:val="36"/>
          <w:szCs w:val="36"/>
        </w:rPr>
        <w:br/>
        <w:t>безопасного доступа к сети «Интернет»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14:paraId="0519289A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75B56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7BF58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4694A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7F8F4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65D8A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F5A1C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0E26D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B4BFD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EDAF6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2F618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7D1AE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3EDAF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21482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9B970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BC972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BC006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2AD6E" w14:textId="77777777" w:rsidR="002448E7" w:rsidRDefault="002448E7" w:rsidP="0024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40331" w14:textId="77777777" w:rsidR="007E3794" w:rsidRDefault="007E3794" w:rsidP="007E379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B4B69" w14:textId="77777777" w:rsidR="007E3794" w:rsidRDefault="007E3794" w:rsidP="007E379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8E878" w14:textId="77777777" w:rsidR="007E3794" w:rsidRDefault="007E3794" w:rsidP="007E379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AF798" w14:textId="77777777" w:rsidR="007E3794" w:rsidRPr="00B60795" w:rsidRDefault="007E3794" w:rsidP="007E379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</w:t>
      </w:r>
    </w:p>
    <w:p w14:paraId="72095E4E" w14:textId="77777777" w:rsidR="007E3794" w:rsidRPr="00B60795" w:rsidRDefault="007E3794" w:rsidP="007E379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6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C73B93D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7B4553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caps/>
          <w:sz w:val="24"/>
          <w:szCs w:val="24"/>
        </w:rPr>
        <w:t>Общие положения</w:t>
      </w:r>
    </w:p>
    <w:p w14:paraId="2E96505F" w14:textId="77777777"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1.1. Настоящ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</w:t>
      </w:r>
      <w:r w:rsidRPr="007B4553">
        <w:rPr>
          <w:rFonts w:ascii="Times New Roman" w:hAnsi="Times New Roman" w:cs="Times New Roman"/>
          <w:sz w:val="24"/>
          <w:szCs w:val="24"/>
        </w:rPr>
        <w:t xml:space="preserve"> определяет задачи, функции, обязанности, ответственность и права ответственного за работу в сети Интернет и за информационную безопасность (далее </w:t>
      </w:r>
      <w:r>
        <w:rPr>
          <w:rFonts w:ascii="Times New Roman" w:hAnsi="Times New Roman" w:cs="Times New Roman"/>
          <w:sz w:val="24"/>
          <w:szCs w:val="24"/>
        </w:rPr>
        <w:t xml:space="preserve">– Инструкция, </w:t>
      </w:r>
      <w:r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448E7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7E3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2448E7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2448E7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14:paraId="5796260D" w14:textId="77777777"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 xml:space="preserve">Ответственный за информационную безопасность назначается приказом </w:t>
      </w:r>
      <w:r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14:paraId="363E9CE3" w14:textId="77777777"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1.3. Ответственный за информационную безопасность подчиняется </w:t>
      </w:r>
      <w:r>
        <w:rPr>
          <w:rFonts w:ascii="Times New Roman" w:hAnsi="Times New Roman" w:cs="Times New Roman"/>
          <w:sz w:val="24"/>
          <w:szCs w:val="24"/>
        </w:rPr>
        <w:t>руководителю 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14:paraId="1B1573FA" w14:textId="77777777"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1.4. Ответственный за информационную безопасность в своей работе руководствуется настоящ</w:t>
      </w:r>
      <w:r>
        <w:rPr>
          <w:rFonts w:ascii="Times New Roman" w:hAnsi="Times New Roman" w:cs="Times New Roman"/>
          <w:sz w:val="24"/>
          <w:szCs w:val="24"/>
        </w:rPr>
        <w:t>ей Инструкцией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14:paraId="210F0A8D" w14:textId="77777777"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1.5. Ответственный за информационную безопасность в пределах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 xml:space="preserve">функциональных обязанностей обеспечивает безопасность </w:t>
      </w:r>
      <w:r w:rsidR="002448E7" w:rsidRPr="007B4553">
        <w:rPr>
          <w:rFonts w:ascii="Times New Roman" w:hAnsi="Times New Roman" w:cs="Times New Roman"/>
          <w:sz w:val="24"/>
          <w:szCs w:val="24"/>
        </w:rPr>
        <w:t>информации,</w:t>
      </w:r>
      <w:r w:rsidRPr="007B4553">
        <w:rPr>
          <w:rFonts w:ascii="Times New Roman" w:hAnsi="Times New Roman" w:cs="Times New Roman"/>
          <w:sz w:val="24"/>
          <w:szCs w:val="24"/>
        </w:rPr>
        <w:t xml:space="preserve"> получаемой из сети Интернет и хранимой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14:paraId="591476B2" w14:textId="77777777" w:rsidR="007B4553" w:rsidRPr="007B4553" w:rsidRDefault="007B4553" w:rsidP="0027200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1.6. Ответственный за информационную безопасность в своей деятельности руководствуется Конституцией Российской Федерации, </w:t>
      </w:r>
      <w:r w:rsidR="00432B9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72008">
        <w:rPr>
          <w:rFonts w:ascii="Times New Roman" w:hAnsi="Times New Roman" w:cs="Times New Roman"/>
          <w:sz w:val="24"/>
          <w:szCs w:val="24"/>
        </w:rPr>
        <w:t>от 29.12.2010 № </w:t>
      </w:r>
      <w:r w:rsidR="00432B90" w:rsidRPr="00432B90">
        <w:rPr>
          <w:rFonts w:ascii="Times New Roman" w:hAnsi="Times New Roman" w:cs="Times New Roman"/>
          <w:sz w:val="24"/>
          <w:szCs w:val="24"/>
        </w:rPr>
        <w:t>436</w:t>
      </w:r>
      <w:r w:rsidR="00432B90">
        <w:rPr>
          <w:rFonts w:ascii="Times New Roman" w:hAnsi="Times New Roman" w:cs="Times New Roman"/>
          <w:sz w:val="24"/>
          <w:szCs w:val="24"/>
        </w:rPr>
        <w:t>-ФЗ</w:t>
      </w:r>
      <w:r w:rsidR="00432B90" w:rsidRPr="00432B90">
        <w:rPr>
          <w:rFonts w:ascii="Times New Roman" w:hAnsi="Times New Roman" w:cs="Times New Roman"/>
          <w:sz w:val="24"/>
          <w:szCs w:val="24"/>
        </w:rPr>
        <w:t xml:space="preserve"> </w:t>
      </w:r>
      <w:r w:rsidR="00432B90">
        <w:rPr>
          <w:rFonts w:ascii="Times New Roman" w:hAnsi="Times New Roman" w:cs="Times New Roman"/>
          <w:sz w:val="24"/>
          <w:szCs w:val="24"/>
        </w:rPr>
        <w:t>«</w:t>
      </w:r>
      <w:r w:rsidR="00432B90" w:rsidRPr="00432B90">
        <w:rPr>
          <w:rFonts w:ascii="Times New Roman" w:hAnsi="Times New Roman" w:cs="Times New Roman"/>
          <w:sz w:val="24"/>
          <w:szCs w:val="24"/>
        </w:rPr>
        <w:t>О</w:t>
      </w:r>
      <w:r w:rsidR="00432B90">
        <w:rPr>
          <w:rFonts w:ascii="Times New Roman" w:hAnsi="Times New Roman" w:cs="Times New Roman"/>
          <w:sz w:val="24"/>
          <w:szCs w:val="24"/>
        </w:rPr>
        <w:t> </w:t>
      </w:r>
      <w:r w:rsidR="00432B90" w:rsidRPr="00432B90">
        <w:rPr>
          <w:rFonts w:ascii="Times New Roman" w:hAnsi="Times New Roman" w:cs="Times New Roman"/>
          <w:sz w:val="24"/>
          <w:szCs w:val="24"/>
        </w:rPr>
        <w:t>защите детей от информации, причиняющей вред</w:t>
      </w:r>
      <w:r w:rsidR="00432B90">
        <w:rPr>
          <w:rFonts w:ascii="Times New Roman" w:hAnsi="Times New Roman" w:cs="Times New Roman"/>
          <w:sz w:val="24"/>
          <w:szCs w:val="24"/>
        </w:rPr>
        <w:t xml:space="preserve"> </w:t>
      </w:r>
      <w:r w:rsidR="00432B90" w:rsidRPr="00432B90">
        <w:rPr>
          <w:rFonts w:ascii="Times New Roman" w:hAnsi="Times New Roman" w:cs="Times New Roman"/>
          <w:sz w:val="24"/>
          <w:szCs w:val="24"/>
        </w:rPr>
        <w:t>их здоровью и развитию</w:t>
      </w:r>
      <w:r w:rsidR="00432B90">
        <w:rPr>
          <w:rFonts w:ascii="Times New Roman" w:hAnsi="Times New Roman" w:cs="Times New Roman"/>
          <w:sz w:val="24"/>
          <w:szCs w:val="24"/>
        </w:rPr>
        <w:t>»,</w:t>
      </w:r>
      <w:r w:rsidR="00432B90" w:rsidRPr="00432B90"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Федерации.</w:t>
      </w:r>
    </w:p>
    <w:p w14:paraId="011A82B4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7114E66A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Функциональные обязанности</w:t>
      </w:r>
    </w:p>
    <w:p w14:paraId="49D86519" w14:textId="77777777" w:rsidR="007B4553" w:rsidRPr="007B4553" w:rsidRDefault="007B4553" w:rsidP="007B4553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2.1.</w:t>
      </w:r>
      <w:r w:rsidR="004F4D9C" w:rsidRPr="004F4D9C"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безопасность:</w:t>
      </w:r>
    </w:p>
    <w:p w14:paraId="0DAB4760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планирует использование ресурсов сети Интернет в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на основании заявок работников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14:paraId="7EDDF8CD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- обеспечивает функционирование и поддерживает работоспособность средств и систем защиты информации в пределах возложенных на него обязанностей;</w:t>
      </w:r>
    </w:p>
    <w:p w14:paraId="249EC2E4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организует получение сотрудниками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электронных адресов и паролей для работы в сети Интернет и информационной среде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14:paraId="79A76663" w14:textId="77777777" w:rsid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организует контроль за использованием сети Интернет в </w:t>
      </w:r>
      <w:r w:rsidR="00272008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14:paraId="260FE1B2" w14:textId="77777777" w:rsidR="00272008" w:rsidRPr="007B4553" w:rsidRDefault="00272008" w:rsidP="0027200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008">
        <w:rPr>
          <w:rFonts w:ascii="Times New Roman" w:hAnsi="Times New Roman" w:cs="Times New Roman"/>
          <w:sz w:val="24"/>
          <w:szCs w:val="24"/>
        </w:rPr>
        <w:t>организует контроль за работой оборудования и программных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08">
        <w:rPr>
          <w:rFonts w:ascii="Times New Roman" w:hAnsi="Times New Roman" w:cs="Times New Roman"/>
          <w:sz w:val="24"/>
          <w:szCs w:val="24"/>
        </w:rPr>
        <w:t>обеспечивающих использование сети Интернет и ограничение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523BB6" w14:textId="77777777" w:rsid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- разрабатывает инструкции по информационной безопасности</w:t>
      </w:r>
      <w:r w:rsidR="00272008">
        <w:rPr>
          <w:rFonts w:ascii="Times New Roman" w:hAnsi="Times New Roman" w:cs="Times New Roman"/>
          <w:sz w:val="24"/>
          <w:szCs w:val="24"/>
        </w:rPr>
        <w:t>, инструкции по безопасной работе в сети Интернет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14:paraId="4FC98AFC" w14:textId="77777777" w:rsidR="00272008" w:rsidRDefault="00272008" w:rsidP="0027200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008">
        <w:rPr>
          <w:rFonts w:ascii="Times New Roman" w:hAnsi="Times New Roman" w:cs="Times New Roman"/>
          <w:sz w:val="24"/>
          <w:szCs w:val="24"/>
        </w:rPr>
        <w:t xml:space="preserve">устанавливает по согласованию с </w:t>
      </w:r>
      <w:r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 w:rsidRPr="00272008">
        <w:rPr>
          <w:rFonts w:ascii="Times New Roman" w:hAnsi="Times New Roman" w:cs="Times New Roman"/>
          <w:sz w:val="24"/>
          <w:szCs w:val="24"/>
        </w:rPr>
        <w:t xml:space="preserve"> критерии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08">
        <w:rPr>
          <w:rFonts w:ascii="Times New Roman" w:hAnsi="Times New Roman" w:cs="Times New Roman"/>
          <w:sz w:val="24"/>
          <w:szCs w:val="24"/>
        </w:rPr>
        <w:t>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к сети Интернет;</w:t>
      </w:r>
    </w:p>
    <w:p w14:paraId="01E5C589" w14:textId="77777777" w:rsidR="00FF1184" w:rsidRDefault="00FF1184" w:rsidP="00FF118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184">
        <w:rPr>
          <w:rFonts w:ascii="Times New Roman" w:hAnsi="Times New Roman" w:cs="Times New Roman"/>
          <w:sz w:val="24"/>
          <w:szCs w:val="24"/>
        </w:rPr>
        <w:t>проводит текущий контроль работоспособности 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функционирования эксплуатируемых программных и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защиты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D7C008" w14:textId="77777777" w:rsidR="00FF1184" w:rsidRDefault="00FF1184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184">
        <w:rPr>
          <w:rFonts w:ascii="Times New Roman" w:hAnsi="Times New Roman" w:cs="Times New Roman"/>
          <w:sz w:val="24"/>
          <w:szCs w:val="24"/>
        </w:rPr>
        <w:t>организует контроль за санкционированным изменением ПО, заменой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ремонтом средств вычислительной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EED3A3" w14:textId="77777777" w:rsidR="007B4553" w:rsidRPr="007B4553" w:rsidRDefault="00FF1184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184">
        <w:rPr>
          <w:rFonts w:ascii="Times New Roman" w:hAnsi="Times New Roman" w:cs="Times New Roman"/>
          <w:sz w:val="24"/>
          <w:szCs w:val="24"/>
        </w:rPr>
        <w:t>обеспечивает информирование организаций, отвечающих за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технических и программных средств, об ошибках в работе оборудования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7B4553" w:rsidRPr="007B4553">
        <w:rPr>
          <w:rFonts w:ascii="Times New Roman" w:hAnsi="Times New Roman" w:cs="Times New Roman"/>
          <w:sz w:val="24"/>
          <w:szCs w:val="24"/>
        </w:rPr>
        <w:t>.</w:t>
      </w:r>
    </w:p>
    <w:p w14:paraId="4E3A182A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25BDD827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Должен знать</w:t>
      </w:r>
    </w:p>
    <w:p w14:paraId="7F1A2249" w14:textId="77777777"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4D9C">
        <w:rPr>
          <w:rFonts w:ascii="Times New Roman" w:hAnsi="Times New Roman" w:cs="Times New Roman"/>
          <w:sz w:val="24"/>
          <w:szCs w:val="24"/>
        </w:rPr>
        <w:t>.1. Ответственный за информационную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</w:t>
      </w:r>
      <w:r w:rsidRPr="004F4D9C">
        <w:rPr>
          <w:rFonts w:ascii="Times New Roman" w:hAnsi="Times New Roman" w:cs="Times New Roman"/>
          <w:sz w:val="24"/>
          <w:szCs w:val="24"/>
        </w:rPr>
        <w:t>:</w:t>
      </w:r>
    </w:p>
    <w:p w14:paraId="28A24DB9" w14:textId="77777777"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нормативные акты, регламентирующие вопросы безопасного использования сети Интернет и информационной безопасности;</w:t>
      </w:r>
    </w:p>
    <w:p w14:paraId="758C67C7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- дидактические возможности использования ресурсов сети Интернет;</w:t>
      </w:r>
    </w:p>
    <w:p w14:paraId="267638A0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</w:t>
      </w:r>
      <w:r w:rsidR="004F4D9C">
        <w:rPr>
          <w:rFonts w:ascii="Times New Roman" w:hAnsi="Times New Roman" w:cs="Times New Roman"/>
          <w:sz w:val="24"/>
          <w:szCs w:val="24"/>
        </w:rPr>
        <w:t>особенности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безопасного использования сети Интернет.</w:t>
      </w:r>
    </w:p>
    <w:p w14:paraId="20672B5E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30F77570" w14:textId="77777777"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IV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Права</w:t>
      </w:r>
    </w:p>
    <w:p w14:paraId="20611DAF" w14:textId="77777777"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B4553"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 имеет право:</w:t>
      </w:r>
    </w:p>
    <w:p w14:paraId="48BC8DCD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4.1.</w:t>
      </w:r>
      <w:r w:rsidR="004F4D9C">
        <w:rPr>
          <w:rFonts w:ascii="Times New Roman" w:hAnsi="Times New Roman" w:cs="Times New Roman"/>
          <w:sz w:val="24"/>
          <w:szCs w:val="24"/>
        </w:rPr>
        <w:t xml:space="preserve">1. </w:t>
      </w:r>
      <w:r w:rsidRPr="007B4553">
        <w:rPr>
          <w:rFonts w:ascii="Times New Roman" w:hAnsi="Times New Roman" w:cs="Times New Roman"/>
          <w:sz w:val="24"/>
          <w:szCs w:val="24"/>
        </w:rPr>
        <w:t>Определять ресурсы сети Интернет, используемые в учебно</w:t>
      </w:r>
      <w:r w:rsidR="002448E7">
        <w:rPr>
          <w:rFonts w:ascii="Times New Roman" w:hAnsi="Times New Roman" w:cs="Times New Roman"/>
          <w:sz w:val="24"/>
          <w:szCs w:val="24"/>
        </w:rPr>
        <w:t>м</w:t>
      </w:r>
      <w:r w:rsidRPr="007B4553">
        <w:rPr>
          <w:rFonts w:ascii="Times New Roman" w:hAnsi="Times New Roman" w:cs="Times New Roman"/>
          <w:sz w:val="24"/>
          <w:szCs w:val="24"/>
        </w:rPr>
        <w:t xml:space="preserve"> процессе на основе запросов педагогов и по согласованию с руководителем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14:paraId="0498D967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4.</w:t>
      </w:r>
      <w:r w:rsidR="004F4D9C">
        <w:rPr>
          <w:rFonts w:ascii="Times New Roman" w:hAnsi="Times New Roman" w:cs="Times New Roman"/>
          <w:sz w:val="24"/>
          <w:szCs w:val="24"/>
        </w:rPr>
        <w:t xml:space="preserve">1. </w:t>
      </w:r>
      <w:r w:rsidRPr="007B4553">
        <w:rPr>
          <w:rFonts w:ascii="Times New Roman" w:hAnsi="Times New Roman" w:cs="Times New Roman"/>
          <w:sz w:val="24"/>
          <w:szCs w:val="24"/>
        </w:rPr>
        <w:t>Требовать от сотрудников</w:t>
      </w:r>
      <w:r w:rsidR="00E80BAF">
        <w:rPr>
          <w:rFonts w:ascii="Times New Roman" w:hAnsi="Times New Roman" w:cs="Times New Roman"/>
          <w:sz w:val="24"/>
          <w:szCs w:val="24"/>
        </w:rPr>
        <w:t xml:space="preserve"> и </w:t>
      </w:r>
      <w:r w:rsidRPr="007B4553">
        <w:rPr>
          <w:rFonts w:ascii="Times New Roman" w:hAnsi="Times New Roman" w:cs="Times New Roman"/>
          <w:sz w:val="24"/>
          <w:szCs w:val="24"/>
        </w:rPr>
        <w:t>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14:paraId="76D8F56B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4.</w:t>
      </w:r>
      <w:r w:rsidR="004F4D9C">
        <w:rPr>
          <w:rFonts w:ascii="Times New Roman" w:hAnsi="Times New Roman" w:cs="Times New Roman"/>
          <w:sz w:val="24"/>
          <w:szCs w:val="24"/>
        </w:rPr>
        <w:t>1.</w:t>
      </w:r>
      <w:r w:rsidRPr="007B4553">
        <w:rPr>
          <w:rFonts w:ascii="Times New Roman" w:hAnsi="Times New Roman" w:cs="Times New Roman"/>
          <w:sz w:val="24"/>
          <w:szCs w:val="24"/>
        </w:rPr>
        <w:t>3. Готовить предложения по совершенствованию используемых систем защиты информации и отдельных их компонентов.</w:t>
      </w:r>
    </w:p>
    <w:p w14:paraId="7C4C0221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0AFA9A5C" w14:textId="77777777"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Ответственность</w:t>
      </w:r>
    </w:p>
    <w:p w14:paraId="4B008454" w14:textId="77777777"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B4553"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 несет ответственность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E15A3D" w14:textId="77777777"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 за выполнение правил использования Интернета и ограничения доступа, установленного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7B4553" w:rsidRPr="007B4553">
        <w:rPr>
          <w:rFonts w:ascii="Times New Roman" w:hAnsi="Times New Roman" w:cs="Times New Roman"/>
          <w:sz w:val="24"/>
          <w:szCs w:val="24"/>
        </w:rPr>
        <w:t>;</w:t>
      </w:r>
    </w:p>
    <w:p w14:paraId="794FBA30" w14:textId="77777777"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за качество проводимых им работ по обеспечению </w:t>
      </w:r>
      <w:r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 в соответствии с функциональными обязанностями, определенными настояще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="007B4553" w:rsidRPr="007B4553">
        <w:rPr>
          <w:rFonts w:ascii="Times New Roman" w:hAnsi="Times New Roman" w:cs="Times New Roman"/>
          <w:sz w:val="24"/>
          <w:szCs w:val="24"/>
        </w:rPr>
        <w:t>.</w:t>
      </w:r>
    </w:p>
    <w:p w14:paraId="02A6B02A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FC0DDF3" w14:textId="77777777" w:rsidR="007B4553" w:rsidRPr="007B4553" w:rsidRDefault="007B4553" w:rsidP="004F4D9C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С инструкцией ознакомлен: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50F90F1" w14:textId="77777777" w:rsidR="00BB20F8" w:rsidRPr="007B4553" w:rsidRDefault="00BB20F8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BB20F8" w:rsidRPr="007B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3040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23"/>
    <w:rsid w:val="00062138"/>
    <w:rsid w:val="002448E7"/>
    <w:rsid w:val="00272008"/>
    <w:rsid w:val="00432B90"/>
    <w:rsid w:val="004F4D9C"/>
    <w:rsid w:val="005B6F52"/>
    <w:rsid w:val="0069246D"/>
    <w:rsid w:val="007B4553"/>
    <w:rsid w:val="007E3794"/>
    <w:rsid w:val="00805023"/>
    <w:rsid w:val="008730B0"/>
    <w:rsid w:val="00A54CA0"/>
    <w:rsid w:val="00BB20F8"/>
    <w:rsid w:val="00D3531A"/>
    <w:rsid w:val="00DA4226"/>
    <w:rsid w:val="00E80BA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51026"/>
  <w15:docId w15:val="{EAA89FCF-F7FC-492A-9570-495B6AC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dE8CfKRHTEbeiQFD+5cjZb+bPxf8en+BFbwOA9D3MuU=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dlMr0+R/KK/I2m8I0tAkFSuTMJDXzVD3rTNyD1gQNM4=</DigestValue>
    </Reference>
    <Reference Type="http://www.w3.org/2000/09/xmldsig#Object" URI="#idValidSigLnImg">
      <DigestMethod Algorithm="urn:ietf:params:xml:ns:cpxmlsec:algorithms:gostr34112012-256"/>
      <DigestValue>+vSGsauAF+a6hm8TODFqoTAj/2yBqeWHBjq80/zXhzo=</DigestValue>
    </Reference>
    <Reference Type="http://www.w3.org/2000/09/xmldsig#Object" URI="#idInvalidSigLnImg">
      <DigestMethod Algorithm="urn:ietf:params:xml:ns:cpxmlsec:algorithms:gostr34112012-256"/>
      <DigestValue>9e2g4RwytvkOpl6NUzJbErFGD9QDdhpdLdqpN+INsxo=</DigestValue>
    </Reference>
  </SignedInfo>
  <SignatureValue>ie30JDn5qmI1D9VRiRzCOd/JFhruBYG/l3zo73sQ7Wtg0WMnz78PsqaWzpO879nD
UPcsK4+7Gxhi9+KF6FpOHw==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kwz7dvFn3NFt9leYi+Jd1CdtZeE=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DAgvV7EGyjf0W0caxbXoPg5ISAE=</DigestValue>
      </Reference>
      <Reference URI="/word/numbering.xml?ContentType=application/vnd.openxmlformats-officedocument.wordprocessingml.numbering+xml">
        <DigestMethod Algorithm="http://www.w3.org/2000/09/xmldsig#sha1"/>
        <DigestValue>u4jrpJqQ/P9t057QG8uLt/khPaw=</DigestValue>
      </Reference>
      <Reference URI="/word/settings.xml?ContentType=application/vnd.openxmlformats-officedocument.wordprocessingml.settings+xml">
        <DigestMethod Algorithm="http://www.w3.org/2000/09/xmldsig#sha1"/>
        <DigestValue>uO36l7A31iJc/d7YHoIY0FxaPSM=</DigestValue>
      </Reference>
      <Reference URI="/word/styles.xml?ContentType=application/vnd.openxmlformats-officedocument.wordprocessingml.styles+xml">
        <DigestMethod Algorithm="http://www.w3.org/2000/09/xmldsig#sha1"/>
        <DigestValue>2wmSSNpCmzRcq6RQr+n19FJYfjQ=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2022-07-27T14:54:33Z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HgBkAAAABPM+BCgAAADA9zwVeGgxELAKWxUAAAAAAAAAAAAAHgACAAAAAgAAAAUAAAAAAB4AzAEeAAAAAAAgAAAAHBweAAAAAAAAAGoAGBweAFD1m8uIihkAzl3ndwAAAADOXed3AAAAAAAAAAAgAAAAOJFBFaSKGQDLtbxeAABqAAAAAAAgAAAAbI8ZAKAPAAAgjxkABIxlXSAAAAABAAAAEnRmXQTwm8sDAAAAPndmXWZFil3/////OJFBFQAAAAAAAAAAEZkedtRHzl0GAAAA/IsZAPyLGQAAAgAA/P///wEAAAAAAAAAAAAAAAAAAAAAAAAAAAAAADjYOgR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CQqnQAAAAAADDhagAw4WoAnt+uXgAAAACF7BxeCQAAAAAAAAAAAAAAAAAAAAAAAAC452oAAAAAAAAAAAAAAAAAAAAAAAAAAAAAAAAAAAAAAAAAAAAAAAAAAAAAAAAAAAAAAAAAAAAAAAAAAAAAAAAA4OYZALiWg1gAAPV31OcZAOjR53cw4WoAhewcXgAAAAD40ud3//8AAAAAAADb0+d329PndwToGQAI6BkAnt+uXgAAAAAAAAAAAAAAAAAAAAARmR52CQAAAAcAAAA86BkAPOgZAAACAAD8////AQAAAAAAAAAAAAAAAAAAAAAAAAAAAAAAONg6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MBchaNQjWxUBAAAA/////wAAAADEHR0V/JQZAAAAAADEHR0VcI9xFXo9i3YAAPoNMBchaAEAAADUI1sVxB0dFQAAAAAAAAAAMBdoAPyUGQAwF2j//////5A3AAAhaAEAAAD6DQAAAADQhHAEHO6byxyUGQB07pvLYBm+HwAAGQAQAAAAAwEAAChnAAAfAAABtJ8ZANCEcATUI1sVAAAAAAEAAAABAAAAAAAAAGiRGQCkO9Jd0IRwBAAAAAAAAAAABICAAAc6k6jsnhkAmZyjXP////+gkhkAvNQlXtCEcATQkxk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EzD/Wnc4xWoATP+uXlinGQAyPWdd+KHIXQEAAAAAM89dyK+OBHzYm8sE8z4EST1nXR1aZ12gmh4QADPPXQAzz11gs44EANyby6CaHhD4ochd1KcZADifHhDIr44EsLYiEAEAAAAotyIQtKcZADJrigO8pxkAMmuKXQAAAADIpxkAMj1nXfihyF0BAAAAADPPXWCzjgRQ3JvLECGEBPihyF0kqBkAoLSOBAAAAAC004NYjKMZAB2PH3YAAAAAAAAAABGZHnaIoxkACQAAAIykGQCMpBkAAAIAAPz///8BAAAAAAAAAAAAAAAAAAAAAAAAAAAAAAA42Do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EzD/Wnc4xWoATP+uXlinGQAyPWdd+KHIXQEAAAAAM89dyK+OBHzYm8sE8z4EST1nXR1aZ12gmh4QADPPXQAzz11gs44EANyby6CaHhD4ochd1KcZADifHhDIr44EsLYiEAEAAAAotyIQtKcZADJrigO8pxkAMmuKXQAAAADIpxkAMj1nXfihyF0BAAAAADPPXWCzjgRQ3JvLECGEBPihyF0kqBkAoLSOBAAAAAC004NYjKMZAB2PH3YAAAAAAAAAABGZHnaIoxkACQAAAIykGQCMpBkAAAIAAPz///8BAAAAAAAAAAAAAAAAAAAAAAAAAAAAAAA42Do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CQqnQAAAAAADDhagAw4WoAnt+uXgAAAACF7BxeCQAAAAAAAAAAAAAAAAAAAAAAAAC452oAAAAAAAAAAAAAAAAAAAAAAAAAAAAAAAAAAAAAAAAAAAAAAAAAAAAAAAAAAAAAAAAAAAAAAAAAAAAAAAAA4OYZALiWg1gAAPV31OcZAOjR53cw4WoAhewcXgAAAAD40ud3//8AAAAAAADb0+d329PndwToGQAI6BkAnt+uXgAAAAAAAAAAAAAAAAAAAAARmR52CQAAAAcAAAA86BkAPOgZAAACAAD8////AQAAAAAAAAAAAAAAAAAAAAAAAAAAAAAAONg6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B4AZAAAAATzPgQoAAAAwPc8FXhoMRCwClsVAAAAAAAAAAAAAB4AAgAAAAIAAAAFAAAAAAAeAMwBHgAAAAAAIAAAABwcHgAAAAAAAABqABgcHgBQ9ZvLiIoZAM5d53cAAAAAzl3ndwAAAAAAAAAAIAAAADiRQRWkihkAy7W8XgAAagAAAAAAIAAAAGyPGQCgDwAAII8ZAASMZV0gAAAAAQAAABJ0Zl0E8JvLAwAAAD53Zl1mRYpd/////ziRQRUAAAAAAAAAABGZHnbUR85dBgAAAPyLGQD8ixkAAAIAAPz///8BAAAAAAAAAAAAAAAAAAAAAAAAAAAAAAA42Do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RGSE91CNbFQEAAAD/////AAAAAHDoHBX8lBkAAAAAAHDoHBVwj3EVej2LdgAA+g2RGSE9AQAAANQjWxVw6BwVAAAAAAAAAACRGT0A/JQZAJEZPf//////kDcAACE9AQAAAPoNAAAAAAhdPgSr0jgaZJEZAPA2i3aRGSE9AADbFBAAAAADAQAAKGcAAB8AAAGUkRkAAAAAANQjWxUAAAAAAQAAAAEAAAAAAAAAGAAAAP////8AAAAApOAcFQAAGQBwj3EVKOAcFZEZIT3EAAAAFQAAAAySGQDC9ot2kRkhP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SAP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7</cp:revision>
  <dcterms:created xsi:type="dcterms:W3CDTF">2022-06-10T14:23:00Z</dcterms:created>
  <dcterms:modified xsi:type="dcterms:W3CDTF">2022-07-27T14:54:00Z</dcterms:modified>
</cp:coreProperties>
</file>